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2E2F3" w14:textId="77777777" w:rsidR="00567441" w:rsidRPr="003C4B4D" w:rsidRDefault="00BA550B" w:rsidP="003563DF">
      <w:pPr>
        <w:spacing w:after="0"/>
        <w:jc w:val="center"/>
        <w:rPr>
          <w:rFonts w:cstheme="minorHAnsi"/>
          <w:b/>
          <w:lang w:val="pt-BR"/>
        </w:rPr>
      </w:pPr>
      <w:r w:rsidRPr="003C4B4D">
        <w:rPr>
          <w:rFonts w:cstheme="minorHAnsi"/>
          <w:b/>
          <w:lang w:val="pt-BR"/>
        </w:rPr>
        <w:t>Contratação de Intercâmbio no Canadá</w:t>
      </w:r>
    </w:p>
    <w:p w14:paraId="0922E2F4" w14:textId="174A7F19" w:rsidR="00D71EA1" w:rsidRPr="003C4B4D" w:rsidRDefault="00BA550B" w:rsidP="00780F5E">
      <w:pPr>
        <w:spacing w:after="0"/>
        <w:jc w:val="center"/>
        <w:rPr>
          <w:rFonts w:cstheme="minorHAnsi"/>
          <w:b/>
          <w:u w:val="single"/>
          <w:lang w:val="pt-BR"/>
        </w:rPr>
      </w:pPr>
      <w:r w:rsidRPr="003C4B4D">
        <w:rPr>
          <w:rFonts w:cstheme="minorHAnsi"/>
          <w:b/>
          <w:u w:val="single"/>
          <w:lang w:val="pt-BR"/>
        </w:rPr>
        <w:t>J</w:t>
      </w:r>
      <w:r w:rsidR="00581C0A">
        <w:rPr>
          <w:rFonts w:cstheme="minorHAnsi"/>
          <w:b/>
          <w:u w:val="single"/>
          <w:lang w:val="pt-BR"/>
        </w:rPr>
        <w:t>ulho</w:t>
      </w:r>
      <w:r w:rsidRPr="003C4B4D">
        <w:rPr>
          <w:rFonts w:cstheme="minorHAnsi"/>
          <w:b/>
          <w:u w:val="single"/>
          <w:lang w:val="pt-BR"/>
        </w:rPr>
        <w:t xml:space="preserve"> de 201</w:t>
      </w:r>
      <w:r w:rsidR="007F2A48" w:rsidRPr="003C4B4D">
        <w:rPr>
          <w:rFonts w:cstheme="minorHAnsi"/>
          <w:b/>
          <w:u w:val="single"/>
          <w:lang w:val="pt-BR"/>
        </w:rPr>
        <w:t>9</w:t>
      </w:r>
      <w:r w:rsidR="003C4B4D" w:rsidRPr="003C4B4D">
        <w:rPr>
          <w:rFonts w:cstheme="minorHAnsi"/>
          <w:b/>
          <w:u w:val="single"/>
          <w:lang w:val="pt-BR"/>
        </w:rPr>
        <w:t xml:space="preserve"> – Inglês para áreas de saúde</w:t>
      </w:r>
    </w:p>
    <w:p w14:paraId="0922E2F5" w14:textId="77777777" w:rsidR="00370210" w:rsidRPr="003C4B4D" w:rsidRDefault="00370210" w:rsidP="00780F5E">
      <w:pPr>
        <w:spacing w:after="0"/>
        <w:jc w:val="center"/>
        <w:rPr>
          <w:rFonts w:cstheme="minorHAnsi"/>
          <w:b/>
          <w:u w:val="single"/>
          <w:lang w:val="pt-BR"/>
        </w:rPr>
      </w:pPr>
      <w:r w:rsidRPr="003C4B4D">
        <w:rPr>
          <w:rFonts w:cstheme="minorHAnsi"/>
          <w:b/>
          <w:u w:val="single"/>
          <w:lang w:val="pt-BR"/>
        </w:rPr>
        <w:t>O preenchimento de todos os campos é obrigatório</w:t>
      </w:r>
    </w:p>
    <w:p w14:paraId="0922E2F6" w14:textId="77777777" w:rsidR="00A1104E" w:rsidRPr="003C4B4D" w:rsidRDefault="00A1104E" w:rsidP="003563DF">
      <w:pPr>
        <w:spacing w:after="0"/>
        <w:jc w:val="center"/>
        <w:rPr>
          <w:rFonts w:cstheme="minorHAnsi"/>
          <w:u w:val="single"/>
          <w:lang w:val="pt-BR"/>
        </w:rPr>
      </w:pPr>
    </w:p>
    <w:p w14:paraId="0922E2F7" w14:textId="77777777" w:rsidR="00BA550B" w:rsidRPr="003C4B4D" w:rsidRDefault="00BA550B" w:rsidP="003563DF">
      <w:pPr>
        <w:shd w:val="clear" w:color="auto" w:fill="4F81BD" w:themeFill="accent1"/>
        <w:spacing w:after="0"/>
        <w:rPr>
          <w:rFonts w:cstheme="minorHAnsi"/>
          <w:b/>
          <w:bCs/>
          <w:lang w:val="pt-BR"/>
        </w:rPr>
      </w:pPr>
      <w:r w:rsidRPr="003C4B4D">
        <w:rPr>
          <w:rFonts w:cstheme="minorHAnsi"/>
          <w:b/>
          <w:bCs/>
          <w:lang w:val="pt-BR"/>
        </w:rPr>
        <w:t>Dados do participante</w:t>
      </w:r>
    </w:p>
    <w:p w14:paraId="0922E2F8" w14:textId="77777777" w:rsidR="00BA550B" w:rsidRPr="003C4B4D" w:rsidRDefault="00BA550B" w:rsidP="003563DF">
      <w:pPr>
        <w:pStyle w:val="PargrafodaLista"/>
        <w:numPr>
          <w:ilvl w:val="0"/>
          <w:numId w:val="9"/>
        </w:numPr>
        <w:spacing w:after="0"/>
        <w:rPr>
          <w:rFonts w:cstheme="minorHAnsi"/>
          <w:lang w:val="pt-BR"/>
        </w:rPr>
      </w:pPr>
      <w:r w:rsidRPr="003C4B4D">
        <w:rPr>
          <w:rFonts w:cstheme="minorHAnsi"/>
          <w:bCs/>
          <w:lang w:val="pt-BR"/>
        </w:rPr>
        <w:t xml:space="preserve">Nome completo: </w:t>
      </w:r>
    </w:p>
    <w:p w14:paraId="0922E2F9" w14:textId="77777777" w:rsidR="00BA550B" w:rsidRPr="003C4B4D" w:rsidRDefault="00BA550B" w:rsidP="003563DF">
      <w:pPr>
        <w:pStyle w:val="PargrafodaLista"/>
        <w:numPr>
          <w:ilvl w:val="0"/>
          <w:numId w:val="9"/>
        </w:numPr>
        <w:spacing w:after="0"/>
        <w:rPr>
          <w:rFonts w:cstheme="minorHAnsi"/>
          <w:lang w:val="pt-BR"/>
        </w:rPr>
      </w:pPr>
      <w:r w:rsidRPr="003C4B4D">
        <w:rPr>
          <w:rFonts w:cstheme="minorHAnsi"/>
          <w:bCs/>
          <w:lang w:val="pt-BR"/>
        </w:rPr>
        <w:t>Data de nascimento:</w:t>
      </w:r>
      <w:r w:rsidRPr="003C4B4D">
        <w:rPr>
          <w:rFonts w:cstheme="minorHAnsi"/>
          <w:lang w:val="pt-BR"/>
        </w:rPr>
        <w:t xml:space="preserve"> </w:t>
      </w:r>
    </w:p>
    <w:p w14:paraId="0922E2FA" w14:textId="77777777" w:rsidR="007F2A48" w:rsidRPr="003C4B4D" w:rsidRDefault="00BA550B" w:rsidP="003563DF">
      <w:pPr>
        <w:pStyle w:val="PargrafodaLista"/>
        <w:numPr>
          <w:ilvl w:val="0"/>
          <w:numId w:val="9"/>
        </w:numPr>
        <w:spacing w:after="0"/>
        <w:rPr>
          <w:rFonts w:cstheme="minorHAnsi"/>
          <w:lang w:val="pt-BR"/>
        </w:rPr>
      </w:pPr>
      <w:r w:rsidRPr="003C4B4D">
        <w:rPr>
          <w:rFonts w:cstheme="minorHAnsi"/>
          <w:bCs/>
          <w:lang w:val="pt-BR"/>
        </w:rPr>
        <w:t xml:space="preserve">Nacionalidade: </w:t>
      </w:r>
    </w:p>
    <w:p w14:paraId="0922E2FB" w14:textId="77777777" w:rsidR="00BA550B" w:rsidRPr="003C4B4D" w:rsidRDefault="00BA550B" w:rsidP="003563DF">
      <w:pPr>
        <w:pStyle w:val="PargrafodaLista"/>
        <w:numPr>
          <w:ilvl w:val="0"/>
          <w:numId w:val="9"/>
        </w:numPr>
        <w:spacing w:after="0"/>
        <w:rPr>
          <w:rFonts w:cstheme="minorHAnsi"/>
          <w:lang w:val="pt-BR"/>
        </w:rPr>
      </w:pPr>
      <w:r w:rsidRPr="003C4B4D">
        <w:rPr>
          <w:rFonts w:cstheme="minorHAnsi"/>
          <w:bCs/>
          <w:lang w:val="pt-BR"/>
        </w:rPr>
        <w:t>Sexo:</w:t>
      </w:r>
    </w:p>
    <w:p w14:paraId="0922E2FC" w14:textId="77777777" w:rsidR="00BA550B" w:rsidRPr="003C4B4D" w:rsidRDefault="00BA550B" w:rsidP="003563DF">
      <w:pPr>
        <w:pStyle w:val="PargrafodaLista"/>
        <w:numPr>
          <w:ilvl w:val="0"/>
          <w:numId w:val="9"/>
        </w:numPr>
        <w:spacing w:after="0"/>
        <w:rPr>
          <w:rFonts w:cstheme="minorHAnsi"/>
          <w:bCs/>
          <w:lang w:val="pt-BR"/>
        </w:rPr>
      </w:pPr>
      <w:r w:rsidRPr="003C4B4D">
        <w:rPr>
          <w:rFonts w:cstheme="minorHAnsi"/>
          <w:bCs/>
          <w:lang w:val="pt-BR"/>
        </w:rPr>
        <w:t>CPF:</w:t>
      </w:r>
    </w:p>
    <w:p w14:paraId="0922E2FD" w14:textId="77777777" w:rsidR="00BA550B" w:rsidRPr="003C4B4D" w:rsidRDefault="00BA550B" w:rsidP="003563DF">
      <w:pPr>
        <w:pStyle w:val="PargrafodaLista"/>
        <w:numPr>
          <w:ilvl w:val="0"/>
          <w:numId w:val="9"/>
        </w:numPr>
        <w:spacing w:after="0"/>
        <w:rPr>
          <w:rFonts w:cstheme="minorHAnsi"/>
          <w:bCs/>
          <w:lang w:val="pt-BR"/>
        </w:rPr>
      </w:pPr>
      <w:r w:rsidRPr="003C4B4D">
        <w:rPr>
          <w:rFonts w:cstheme="minorHAnsi"/>
          <w:bCs/>
          <w:lang w:val="pt-BR"/>
        </w:rPr>
        <w:t>RG:</w:t>
      </w:r>
    </w:p>
    <w:p w14:paraId="0922E2FE" w14:textId="77777777" w:rsidR="00370210" w:rsidRPr="003C4B4D" w:rsidRDefault="00370210" w:rsidP="003563DF">
      <w:pPr>
        <w:pStyle w:val="PargrafodaLista"/>
        <w:numPr>
          <w:ilvl w:val="0"/>
          <w:numId w:val="9"/>
        </w:numPr>
        <w:spacing w:after="0"/>
        <w:rPr>
          <w:rFonts w:cstheme="minorHAnsi"/>
          <w:bCs/>
          <w:lang w:val="pt-BR"/>
        </w:rPr>
      </w:pPr>
      <w:r w:rsidRPr="003C4B4D">
        <w:rPr>
          <w:rFonts w:cstheme="minorHAnsi"/>
          <w:bCs/>
          <w:lang w:val="pt-BR"/>
        </w:rPr>
        <w:t>Universidade:</w:t>
      </w:r>
    </w:p>
    <w:p w14:paraId="0922E2FF" w14:textId="77777777" w:rsidR="00370210" w:rsidRPr="003C4B4D" w:rsidRDefault="00370210" w:rsidP="00370210">
      <w:pPr>
        <w:pStyle w:val="PargrafodaLista"/>
        <w:numPr>
          <w:ilvl w:val="0"/>
          <w:numId w:val="9"/>
        </w:numPr>
        <w:spacing w:after="0"/>
        <w:rPr>
          <w:rFonts w:cstheme="minorHAnsi"/>
          <w:bCs/>
          <w:lang w:val="pt-BR"/>
        </w:rPr>
      </w:pPr>
      <w:r w:rsidRPr="003C4B4D">
        <w:rPr>
          <w:rFonts w:cstheme="minorHAnsi"/>
          <w:bCs/>
          <w:lang w:val="pt-BR"/>
        </w:rPr>
        <w:t>Curso:</w:t>
      </w:r>
    </w:p>
    <w:p w14:paraId="0922E300" w14:textId="77777777" w:rsidR="00370210" w:rsidRPr="003C4B4D" w:rsidRDefault="00370210" w:rsidP="00370210">
      <w:pPr>
        <w:pStyle w:val="PargrafodaLista"/>
        <w:numPr>
          <w:ilvl w:val="0"/>
          <w:numId w:val="9"/>
        </w:numPr>
        <w:spacing w:after="0"/>
        <w:rPr>
          <w:rFonts w:cstheme="minorHAnsi"/>
          <w:bCs/>
          <w:lang w:val="pt-BR"/>
        </w:rPr>
      </w:pPr>
      <w:r w:rsidRPr="003C4B4D">
        <w:rPr>
          <w:rFonts w:cstheme="minorHAnsi"/>
          <w:bCs/>
          <w:lang w:val="pt-BR"/>
        </w:rPr>
        <w:t>Semestre:</w:t>
      </w:r>
    </w:p>
    <w:p w14:paraId="0922E301" w14:textId="77777777" w:rsidR="00BA550B" w:rsidRPr="003C4B4D" w:rsidRDefault="00BA550B" w:rsidP="003563DF">
      <w:pPr>
        <w:pStyle w:val="PargrafodaLista"/>
        <w:numPr>
          <w:ilvl w:val="0"/>
          <w:numId w:val="9"/>
        </w:numPr>
        <w:spacing w:after="0"/>
        <w:rPr>
          <w:rFonts w:cstheme="minorHAnsi"/>
          <w:lang w:val="pt-BR"/>
        </w:rPr>
      </w:pPr>
      <w:r w:rsidRPr="003C4B4D">
        <w:rPr>
          <w:rFonts w:cstheme="minorHAnsi"/>
          <w:bCs/>
          <w:lang w:val="pt-BR"/>
        </w:rPr>
        <w:t>Número do passaporte:</w:t>
      </w:r>
      <w:r w:rsidRPr="003C4B4D">
        <w:rPr>
          <w:rFonts w:cstheme="minorHAnsi"/>
          <w:lang w:val="pt-BR"/>
        </w:rPr>
        <w:t xml:space="preserve"> </w:t>
      </w:r>
      <w:r w:rsidR="00DA7537" w:rsidRPr="003C4B4D">
        <w:rPr>
          <w:rFonts w:cstheme="minorHAnsi"/>
          <w:lang w:val="pt-BR"/>
        </w:rPr>
        <w:t xml:space="preserve">                </w:t>
      </w:r>
      <w:r w:rsidRPr="003C4B4D">
        <w:rPr>
          <w:rFonts w:cstheme="minorHAnsi"/>
          <w:lang w:val="pt-BR"/>
        </w:rPr>
        <w:t xml:space="preserve">Data de validade: </w:t>
      </w:r>
    </w:p>
    <w:p w14:paraId="0922E302" w14:textId="77777777" w:rsidR="00BA550B" w:rsidRPr="003C4B4D" w:rsidRDefault="0035682F" w:rsidP="003563DF">
      <w:pPr>
        <w:pStyle w:val="PargrafodaLista"/>
        <w:numPr>
          <w:ilvl w:val="0"/>
          <w:numId w:val="9"/>
        </w:numPr>
        <w:spacing w:after="0"/>
        <w:rPr>
          <w:rFonts w:cstheme="minorHAnsi"/>
          <w:lang w:val="pt-BR"/>
        </w:rPr>
      </w:pPr>
      <w:r w:rsidRPr="003C4B4D">
        <w:rPr>
          <w:rFonts w:cstheme="minorHAnsi"/>
          <w:lang w:val="pt-BR"/>
        </w:rPr>
        <w:t>(</w:t>
      </w:r>
      <w:r w:rsidRPr="003C4B4D">
        <w:rPr>
          <w:rFonts w:cstheme="minorHAnsi"/>
          <w:lang w:val="pt-BR"/>
        </w:rPr>
        <w:tab/>
        <w:t xml:space="preserve">) Visto </w:t>
      </w:r>
      <w:r w:rsidRPr="003C4B4D">
        <w:rPr>
          <w:rFonts w:cstheme="minorHAnsi"/>
          <w:lang w:val="pt-BR"/>
        </w:rPr>
        <w:tab/>
      </w:r>
      <w:r w:rsidRPr="003C4B4D">
        <w:rPr>
          <w:rFonts w:cstheme="minorHAnsi"/>
          <w:lang w:val="pt-BR"/>
        </w:rPr>
        <w:tab/>
        <w:t>(</w:t>
      </w:r>
      <w:r w:rsidRPr="003C4B4D">
        <w:rPr>
          <w:rFonts w:cstheme="minorHAnsi"/>
          <w:lang w:val="pt-BR"/>
        </w:rPr>
        <w:tab/>
        <w:t xml:space="preserve">) eTA* </w:t>
      </w:r>
    </w:p>
    <w:p w14:paraId="0922E303" w14:textId="77777777" w:rsidR="0035682F" w:rsidRPr="003C4B4D" w:rsidRDefault="0035682F" w:rsidP="003563DF">
      <w:pPr>
        <w:pStyle w:val="PargrafodaLista"/>
        <w:spacing w:after="0"/>
        <w:rPr>
          <w:rFonts w:cstheme="minorHAnsi"/>
          <w:lang w:val="pt-BR"/>
        </w:rPr>
      </w:pPr>
      <w:r w:rsidRPr="003C4B4D">
        <w:rPr>
          <w:rFonts w:cstheme="minorHAnsi"/>
          <w:lang w:val="pt-BR"/>
        </w:rPr>
        <w:t>*apenas para brasileiros com visto americano válido ou visto canadense  anterior</w:t>
      </w:r>
    </w:p>
    <w:p w14:paraId="0922E304" w14:textId="77777777" w:rsidR="00BA550B" w:rsidRPr="003C4B4D" w:rsidRDefault="00BA550B" w:rsidP="003563DF">
      <w:pPr>
        <w:pStyle w:val="PargrafodaLista"/>
        <w:numPr>
          <w:ilvl w:val="0"/>
          <w:numId w:val="9"/>
        </w:numPr>
        <w:spacing w:after="0"/>
        <w:rPr>
          <w:rFonts w:cstheme="minorHAnsi"/>
          <w:lang w:val="pt-BR"/>
        </w:rPr>
      </w:pPr>
      <w:r w:rsidRPr="003C4B4D">
        <w:rPr>
          <w:rFonts w:cstheme="minorHAnsi"/>
          <w:bCs/>
          <w:lang w:val="pt-BR"/>
        </w:rPr>
        <w:t>Ocupação:</w:t>
      </w:r>
      <w:r w:rsidRPr="003C4B4D">
        <w:rPr>
          <w:rFonts w:cstheme="minorHAnsi"/>
          <w:lang w:val="pt-BR"/>
        </w:rPr>
        <w:t xml:space="preserve"> </w:t>
      </w:r>
    </w:p>
    <w:p w14:paraId="0922E305" w14:textId="77777777" w:rsidR="00BA550B" w:rsidRPr="003C4B4D" w:rsidRDefault="00BA550B" w:rsidP="003563DF">
      <w:pPr>
        <w:pStyle w:val="PargrafodaLista"/>
        <w:numPr>
          <w:ilvl w:val="0"/>
          <w:numId w:val="9"/>
        </w:numPr>
        <w:spacing w:after="0"/>
        <w:rPr>
          <w:rFonts w:cstheme="minorHAnsi"/>
          <w:lang w:val="pt-BR"/>
        </w:rPr>
      </w:pPr>
      <w:r w:rsidRPr="003C4B4D">
        <w:rPr>
          <w:rFonts w:cstheme="minorHAnsi"/>
          <w:bCs/>
          <w:lang w:val="pt-BR"/>
        </w:rPr>
        <w:t>Endereço completo com CEP:</w:t>
      </w:r>
      <w:r w:rsidRPr="003C4B4D">
        <w:rPr>
          <w:rFonts w:cstheme="minorHAnsi"/>
          <w:lang w:val="pt-BR"/>
        </w:rPr>
        <w:t xml:space="preserve"> </w:t>
      </w:r>
    </w:p>
    <w:p w14:paraId="0922E306" w14:textId="77777777" w:rsidR="00BA550B" w:rsidRPr="003C4B4D" w:rsidRDefault="00BA550B" w:rsidP="003563DF">
      <w:pPr>
        <w:pStyle w:val="PargrafodaLista"/>
        <w:numPr>
          <w:ilvl w:val="0"/>
          <w:numId w:val="9"/>
        </w:numPr>
        <w:spacing w:after="0"/>
        <w:rPr>
          <w:rFonts w:cstheme="minorHAnsi"/>
          <w:lang w:val="pt-BR"/>
        </w:rPr>
      </w:pPr>
      <w:r w:rsidRPr="003C4B4D">
        <w:rPr>
          <w:rFonts w:cstheme="minorHAnsi"/>
          <w:bCs/>
          <w:lang w:val="pt-BR"/>
        </w:rPr>
        <w:t>Telefone:</w:t>
      </w:r>
      <w:r w:rsidRPr="003C4B4D">
        <w:rPr>
          <w:rFonts w:cstheme="minorHAnsi"/>
          <w:lang w:val="pt-BR"/>
        </w:rPr>
        <w:t xml:space="preserve"> </w:t>
      </w:r>
    </w:p>
    <w:p w14:paraId="0922E307" w14:textId="77777777" w:rsidR="00BA550B" w:rsidRPr="003C4B4D" w:rsidRDefault="002F4ADC" w:rsidP="003563DF">
      <w:pPr>
        <w:pStyle w:val="PargrafodaLista"/>
        <w:numPr>
          <w:ilvl w:val="0"/>
          <w:numId w:val="9"/>
        </w:numPr>
        <w:spacing w:after="0"/>
        <w:rPr>
          <w:rFonts w:cstheme="minorHAnsi"/>
          <w:lang w:val="pt-BR"/>
        </w:rPr>
      </w:pPr>
      <w:r w:rsidRPr="003C4B4D">
        <w:rPr>
          <w:rFonts w:cstheme="minorHAnsi"/>
          <w:bCs/>
          <w:lang w:val="pt-BR"/>
        </w:rPr>
        <w:t>E-mail</w:t>
      </w:r>
      <w:r w:rsidR="00BA550B" w:rsidRPr="003C4B4D">
        <w:rPr>
          <w:rFonts w:cstheme="minorHAnsi"/>
          <w:bCs/>
          <w:lang w:val="pt-BR"/>
        </w:rPr>
        <w:t>:</w:t>
      </w:r>
      <w:r w:rsidR="00DA7537" w:rsidRPr="003C4B4D">
        <w:rPr>
          <w:rFonts w:cstheme="minorHAnsi"/>
          <w:lang w:val="pt-BR"/>
        </w:rPr>
        <w:t xml:space="preserve"> </w:t>
      </w:r>
    </w:p>
    <w:p w14:paraId="0922E308" w14:textId="77777777" w:rsidR="00BA550B" w:rsidRPr="003C4B4D" w:rsidRDefault="00BA550B" w:rsidP="003563DF">
      <w:pPr>
        <w:pStyle w:val="PargrafodaLista"/>
        <w:numPr>
          <w:ilvl w:val="0"/>
          <w:numId w:val="9"/>
        </w:numPr>
        <w:spacing w:after="0"/>
        <w:rPr>
          <w:rFonts w:cstheme="minorHAnsi"/>
          <w:lang w:val="pt-BR"/>
        </w:rPr>
      </w:pPr>
      <w:r w:rsidRPr="003C4B4D">
        <w:rPr>
          <w:rFonts w:cstheme="minorHAnsi"/>
          <w:bCs/>
          <w:lang w:val="pt-BR"/>
        </w:rPr>
        <w:t>Contato de emergência</w:t>
      </w:r>
      <w:r w:rsidR="00DA7537" w:rsidRPr="003C4B4D">
        <w:rPr>
          <w:rFonts w:cstheme="minorHAnsi"/>
          <w:bCs/>
          <w:lang w:val="pt-BR"/>
        </w:rPr>
        <w:t xml:space="preserve"> (beneficiário em caso de morte)</w:t>
      </w:r>
      <w:r w:rsidRPr="003C4B4D">
        <w:rPr>
          <w:rFonts w:cstheme="minorHAnsi"/>
          <w:bCs/>
          <w:lang w:val="pt-BR"/>
        </w:rPr>
        <w:t>:</w:t>
      </w:r>
      <w:r w:rsidRPr="003C4B4D">
        <w:rPr>
          <w:rFonts w:cstheme="minorHAnsi"/>
          <w:lang w:val="pt-BR"/>
        </w:rPr>
        <w:t xml:space="preserve"> </w:t>
      </w:r>
    </w:p>
    <w:p w14:paraId="0922E309" w14:textId="77777777" w:rsidR="00BA550B" w:rsidRPr="003C4B4D" w:rsidRDefault="00DA7537" w:rsidP="003563DF">
      <w:pPr>
        <w:spacing w:after="0"/>
        <w:ind w:firstLine="720"/>
        <w:contextualSpacing/>
        <w:rPr>
          <w:rFonts w:eastAsia="Times New Roman" w:cstheme="minorHAnsi"/>
          <w:bCs/>
          <w:lang w:val="pt-BR"/>
        </w:rPr>
      </w:pPr>
      <w:r w:rsidRPr="003C4B4D">
        <w:rPr>
          <w:rFonts w:eastAsia="Times New Roman" w:cstheme="minorHAnsi"/>
          <w:bCs/>
          <w:lang w:val="pt-BR"/>
        </w:rPr>
        <w:t>Nome completo:</w:t>
      </w:r>
    </w:p>
    <w:p w14:paraId="0922E30A" w14:textId="77777777" w:rsidR="00DA7537" w:rsidRPr="003C4B4D" w:rsidRDefault="00DA7537" w:rsidP="003563DF">
      <w:pPr>
        <w:spacing w:after="0"/>
        <w:ind w:firstLine="720"/>
        <w:contextualSpacing/>
        <w:rPr>
          <w:rFonts w:eastAsia="Times New Roman" w:cstheme="minorHAnsi"/>
          <w:lang w:val="pt-BR"/>
        </w:rPr>
      </w:pPr>
      <w:r w:rsidRPr="003C4B4D">
        <w:rPr>
          <w:rFonts w:eastAsia="Times New Roman" w:cstheme="minorHAnsi"/>
          <w:bCs/>
          <w:lang w:val="pt-BR"/>
        </w:rPr>
        <w:t>Endereço:</w:t>
      </w:r>
    </w:p>
    <w:p w14:paraId="0922E30B" w14:textId="77777777" w:rsidR="00BA550B" w:rsidRPr="003C4B4D" w:rsidRDefault="002F4ADC" w:rsidP="003563DF">
      <w:pPr>
        <w:spacing w:after="0"/>
        <w:ind w:firstLine="720"/>
        <w:contextualSpacing/>
        <w:rPr>
          <w:rFonts w:eastAsia="Times New Roman" w:cstheme="minorHAnsi"/>
          <w:lang w:val="pt-BR"/>
        </w:rPr>
      </w:pPr>
      <w:r w:rsidRPr="003C4B4D">
        <w:rPr>
          <w:rFonts w:eastAsia="Times New Roman" w:cstheme="minorHAnsi"/>
          <w:bCs/>
          <w:lang w:val="pt-BR"/>
        </w:rPr>
        <w:t>E-mail</w:t>
      </w:r>
      <w:r w:rsidR="00BA550B" w:rsidRPr="003C4B4D">
        <w:rPr>
          <w:rFonts w:eastAsia="Times New Roman" w:cstheme="minorHAnsi"/>
          <w:bCs/>
          <w:lang w:val="pt-BR"/>
        </w:rPr>
        <w:t xml:space="preserve"> e telefone:</w:t>
      </w:r>
    </w:p>
    <w:p w14:paraId="0922E30C" w14:textId="77777777" w:rsidR="00BA550B" w:rsidRPr="003C4B4D" w:rsidRDefault="00BA550B" w:rsidP="003563DF">
      <w:pPr>
        <w:spacing w:after="0"/>
        <w:ind w:firstLine="720"/>
        <w:contextualSpacing/>
        <w:rPr>
          <w:rFonts w:eastAsia="Times New Roman" w:cstheme="minorHAnsi"/>
          <w:lang w:val="pt-BR"/>
        </w:rPr>
      </w:pPr>
      <w:r w:rsidRPr="003C4B4D">
        <w:rPr>
          <w:rFonts w:eastAsia="Times New Roman" w:cstheme="minorHAnsi"/>
          <w:bCs/>
          <w:lang w:val="pt-BR"/>
        </w:rPr>
        <w:t>Grau de parentesco:</w:t>
      </w:r>
    </w:p>
    <w:p w14:paraId="0922E30D" w14:textId="77777777" w:rsidR="00BA550B" w:rsidRPr="003C4B4D" w:rsidRDefault="00BA550B" w:rsidP="003563DF">
      <w:pPr>
        <w:spacing w:after="0"/>
        <w:rPr>
          <w:rFonts w:cstheme="minorHAnsi"/>
          <w:lang w:val="pt-BR"/>
        </w:rPr>
      </w:pPr>
    </w:p>
    <w:p w14:paraId="0922E30E" w14:textId="77777777" w:rsidR="00BA550B" w:rsidRPr="003C4B4D" w:rsidRDefault="00BA550B" w:rsidP="003563DF">
      <w:pPr>
        <w:shd w:val="clear" w:color="auto" w:fill="4F81BD" w:themeFill="accent1"/>
        <w:spacing w:after="0"/>
        <w:rPr>
          <w:rFonts w:cstheme="minorHAnsi"/>
          <w:b/>
          <w:bCs/>
          <w:lang w:val="pt-BR"/>
        </w:rPr>
      </w:pPr>
      <w:r w:rsidRPr="003C4B4D">
        <w:rPr>
          <w:rFonts w:cstheme="minorHAnsi"/>
          <w:b/>
          <w:bCs/>
          <w:lang w:val="pt-BR"/>
        </w:rPr>
        <w:t>Acomodação</w:t>
      </w:r>
    </w:p>
    <w:p w14:paraId="0922E30F" w14:textId="77777777" w:rsidR="00BA550B" w:rsidRPr="003C4B4D" w:rsidRDefault="00BA550B" w:rsidP="003563DF">
      <w:pPr>
        <w:pStyle w:val="PargrafodaLista"/>
        <w:numPr>
          <w:ilvl w:val="0"/>
          <w:numId w:val="10"/>
        </w:numPr>
        <w:spacing w:after="0"/>
        <w:rPr>
          <w:rFonts w:cstheme="minorHAnsi"/>
          <w:i/>
          <w:iCs/>
          <w:lang w:val="pt-BR"/>
        </w:rPr>
      </w:pPr>
      <w:r w:rsidRPr="003C4B4D">
        <w:rPr>
          <w:rFonts w:cstheme="minorHAnsi"/>
          <w:i/>
          <w:iCs/>
          <w:lang w:val="pt-BR"/>
        </w:rPr>
        <w:t>Você fuma?</w:t>
      </w:r>
    </w:p>
    <w:p w14:paraId="0922E310" w14:textId="77777777" w:rsidR="00BA550B" w:rsidRPr="003C4B4D" w:rsidRDefault="00BA550B" w:rsidP="00780F5E">
      <w:pPr>
        <w:spacing w:after="0"/>
        <w:ind w:firstLine="360"/>
        <w:rPr>
          <w:rFonts w:cstheme="minorHAnsi"/>
          <w:lang w:val="pt-BR"/>
        </w:rPr>
      </w:pPr>
      <w:r w:rsidRPr="003C4B4D">
        <w:rPr>
          <w:rFonts w:cstheme="minorHAnsi"/>
          <w:lang w:val="pt-BR"/>
        </w:rPr>
        <w:t xml:space="preserve">(     ) </w:t>
      </w:r>
      <w:r w:rsidR="002F4ADC" w:rsidRPr="003C4B4D">
        <w:rPr>
          <w:rFonts w:cstheme="minorHAnsi"/>
          <w:lang w:val="pt-BR"/>
        </w:rPr>
        <w:t>S</w:t>
      </w:r>
      <w:r w:rsidRPr="003C4B4D">
        <w:rPr>
          <w:rFonts w:cstheme="minorHAnsi"/>
          <w:lang w:val="pt-BR"/>
        </w:rPr>
        <w:t>im                (</w:t>
      </w:r>
      <w:r w:rsidR="002F4ADC" w:rsidRPr="003C4B4D">
        <w:rPr>
          <w:rFonts w:cstheme="minorHAnsi"/>
          <w:lang w:val="pt-BR"/>
        </w:rPr>
        <w:t xml:space="preserve">   </w:t>
      </w:r>
      <w:r w:rsidRPr="003C4B4D">
        <w:rPr>
          <w:rFonts w:cstheme="minorHAnsi"/>
          <w:lang w:val="pt-BR"/>
        </w:rPr>
        <w:t>   ) Não</w:t>
      </w:r>
    </w:p>
    <w:p w14:paraId="0922E311" w14:textId="77777777" w:rsidR="00BA550B" w:rsidRPr="003C4B4D" w:rsidRDefault="00BA550B" w:rsidP="003563DF">
      <w:pPr>
        <w:pStyle w:val="PargrafodaLista"/>
        <w:numPr>
          <w:ilvl w:val="0"/>
          <w:numId w:val="10"/>
        </w:numPr>
        <w:spacing w:after="0"/>
        <w:rPr>
          <w:rFonts w:cstheme="minorHAnsi"/>
          <w:i/>
          <w:iCs/>
          <w:lang w:val="pt-BR"/>
        </w:rPr>
      </w:pPr>
      <w:r w:rsidRPr="003C4B4D">
        <w:rPr>
          <w:rFonts w:cstheme="minorHAnsi"/>
          <w:i/>
          <w:iCs/>
          <w:lang w:val="pt-BR"/>
        </w:rPr>
        <w:t>Você pode morar com fumantes?</w:t>
      </w:r>
    </w:p>
    <w:p w14:paraId="0922E312" w14:textId="77777777" w:rsidR="00BA550B" w:rsidRPr="003C4B4D" w:rsidRDefault="00BA550B" w:rsidP="00780F5E">
      <w:pPr>
        <w:spacing w:after="0"/>
        <w:ind w:firstLine="360"/>
        <w:rPr>
          <w:rFonts w:cstheme="minorHAnsi"/>
          <w:lang w:val="pt-BR"/>
        </w:rPr>
      </w:pPr>
      <w:r w:rsidRPr="003C4B4D">
        <w:rPr>
          <w:rFonts w:cstheme="minorHAnsi"/>
          <w:lang w:val="pt-BR"/>
        </w:rPr>
        <w:t>(</w:t>
      </w:r>
      <w:r w:rsidR="002F4ADC" w:rsidRPr="003C4B4D">
        <w:rPr>
          <w:rFonts w:cstheme="minorHAnsi"/>
          <w:lang w:val="pt-BR"/>
        </w:rPr>
        <w:t xml:space="preserve">  </w:t>
      </w:r>
      <w:r w:rsidR="00DA7537" w:rsidRPr="003C4B4D">
        <w:rPr>
          <w:rFonts w:cstheme="minorHAnsi"/>
          <w:lang w:val="pt-BR"/>
        </w:rPr>
        <w:t xml:space="preserve"> </w:t>
      </w:r>
      <w:r w:rsidRPr="003C4B4D">
        <w:rPr>
          <w:rFonts w:cstheme="minorHAnsi"/>
          <w:lang w:val="pt-BR"/>
        </w:rPr>
        <w:t xml:space="preserve">  ) </w:t>
      </w:r>
      <w:r w:rsidR="002F4ADC" w:rsidRPr="003C4B4D">
        <w:rPr>
          <w:rFonts w:cstheme="minorHAnsi"/>
          <w:lang w:val="pt-BR"/>
        </w:rPr>
        <w:t>S</w:t>
      </w:r>
      <w:r w:rsidRPr="003C4B4D">
        <w:rPr>
          <w:rFonts w:cstheme="minorHAnsi"/>
          <w:lang w:val="pt-BR"/>
        </w:rPr>
        <w:t>im            </w:t>
      </w:r>
      <w:r w:rsidR="002F4ADC" w:rsidRPr="003C4B4D">
        <w:rPr>
          <w:rFonts w:cstheme="minorHAnsi"/>
          <w:lang w:val="pt-BR"/>
        </w:rPr>
        <w:t xml:space="preserve">    </w:t>
      </w:r>
      <w:r w:rsidRPr="003C4B4D">
        <w:rPr>
          <w:rFonts w:cstheme="minorHAnsi"/>
          <w:lang w:val="pt-BR"/>
        </w:rPr>
        <w:t>( </w:t>
      </w:r>
      <w:r w:rsidR="002F4ADC" w:rsidRPr="003C4B4D">
        <w:rPr>
          <w:rFonts w:cstheme="minorHAnsi"/>
          <w:lang w:val="pt-BR"/>
        </w:rPr>
        <w:t xml:space="preserve">  </w:t>
      </w:r>
      <w:r w:rsidRPr="003C4B4D">
        <w:rPr>
          <w:rFonts w:cstheme="minorHAnsi"/>
          <w:lang w:val="pt-BR"/>
        </w:rPr>
        <w:t>    ) Não</w:t>
      </w:r>
    </w:p>
    <w:p w14:paraId="0922E313" w14:textId="77777777" w:rsidR="00BA550B" w:rsidRPr="003C4B4D" w:rsidRDefault="00BA550B" w:rsidP="003563DF">
      <w:pPr>
        <w:pStyle w:val="PargrafodaLista"/>
        <w:numPr>
          <w:ilvl w:val="0"/>
          <w:numId w:val="10"/>
        </w:numPr>
        <w:spacing w:after="0"/>
        <w:rPr>
          <w:rFonts w:cstheme="minorHAnsi"/>
          <w:i/>
          <w:iCs/>
          <w:lang w:val="pt-BR"/>
        </w:rPr>
      </w:pPr>
      <w:r w:rsidRPr="003C4B4D">
        <w:rPr>
          <w:rFonts w:cstheme="minorHAnsi"/>
          <w:i/>
          <w:iCs/>
          <w:lang w:val="pt-BR"/>
        </w:rPr>
        <w:t>Você pode morar com pets?</w:t>
      </w:r>
    </w:p>
    <w:p w14:paraId="0922E314" w14:textId="77777777" w:rsidR="00BA550B" w:rsidRPr="003C4B4D" w:rsidRDefault="00BA550B" w:rsidP="00780F5E">
      <w:pPr>
        <w:spacing w:after="0"/>
        <w:ind w:firstLine="360"/>
        <w:rPr>
          <w:rFonts w:cstheme="minorHAnsi"/>
          <w:lang w:val="pt-BR"/>
        </w:rPr>
      </w:pPr>
      <w:r w:rsidRPr="003C4B4D">
        <w:rPr>
          <w:rFonts w:cstheme="minorHAnsi"/>
          <w:lang w:val="pt-BR"/>
        </w:rPr>
        <w:t>(</w:t>
      </w:r>
      <w:r w:rsidR="002F4ADC" w:rsidRPr="003C4B4D">
        <w:rPr>
          <w:rFonts w:cstheme="minorHAnsi"/>
          <w:lang w:val="pt-BR"/>
        </w:rPr>
        <w:t xml:space="preserve">   </w:t>
      </w:r>
      <w:r w:rsidR="00DA7537" w:rsidRPr="003C4B4D">
        <w:rPr>
          <w:rFonts w:cstheme="minorHAnsi"/>
          <w:lang w:val="pt-BR"/>
        </w:rPr>
        <w:t xml:space="preserve"> </w:t>
      </w:r>
      <w:r w:rsidRPr="003C4B4D">
        <w:rPr>
          <w:rFonts w:cstheme="minorHAnsi"/>
          <w:lang w:val="pt-BR"/>
        </w:rPr>
        <w:t>  ) sim              </w:t>
      </w:r>
      <w:r w:rsidR="0002418E" w:rsidRPr="003C4B4D">
        <w:rPr>
          <w:rFonts w:cstheme="minorHAnsi"/>
          <w:lang w:val="pt-BR"/>
        </w:rPr>
        <w:t xml:space="preserve"> </w:t>
      </w:r>
      <w:r w:rsidRPr="003C4B4D">
        <w:rPr>
          <w:rFonts w:cstheme="minorHAnsi"/>
          <w:lang w:val="pt-BR"/>
        </w:rPr>
        <w:t>(       ) Não</w:t>
      </w:r>
    </w:p>
    <w:p w14:paraId="0922E315" w14:textId="77777777" w:rsidR="00BA550B" w:rsidRPr="003C4B4D" w:rsidRDefault="00BA550B" w:rsidP="003563DF">
      <w:pPr>
        <w:pStyle w:val="PargrafodaLista"/>
        <w:numPr>
          <w:ilvl w:val="0"/>
          <w:numId w:val="10"/>
        </w:numPr>
        <w:spacing w:after="0"/>
        <w:rPr>
          <w:rFonts w:cstheme="minorHAnsi"/>
          <w:i/>
          <w:iCs/>
          <w:lang w:val="pt-BR"/>
        </w:rPr>
      </w:pPr>
      <w:r w:rsidRPr="003C4B4D">
        <w:rPr>
          <w:rFonts w:cstheme="minorHAnsi"/>
          <w:i/>
          <w:iCs/>
          <w:lang w:val="pt-BR"/>
        </w:rPr>
        <w:t>Você pode morar com crianças pequenas?</w:t>
      </w:r>
    </w:p>
    <w:p w14:paraId="0922E316" w14:textId="77777777" w:rsidR="00BA550B" w:rsidRPr="003C4B4D" w:rsidRDefault="00BA550B" w:rsidP="00780F5E">
      <w:pPr>
        <w:spacing w:after="0"/>
        <w:ind w:firstLine="360"/>
        <w:rPr>
          <w:rFonts w:cstheme="minorHAnsi"/>
          <w:lang w:val="pt-BR"/>
        </w:rPr>
      </w:pPr>
      <w:r w:rsidRPr="003C4B4D">
        <w:rPr>
          <w:rFonts w:cstheme="minorHAnsi"/>
          <w:lang w:val="pt-BR"/>
        </w:rPr>
        <w:t>(</w:t>
      </w:r>
      <w:r w:rsidR="002F4ADC" w:rsidRPr="003C4B4D">
        <w:rPr>
          <w:rFonts w:cstheme="minorHAnsi"/>
          <w:lang w:val="pt-BR"/>
        </w:rPr>
        <w:t xml:space="preserve">   </w:t>
      </w:r>
      <w:r w:rsidRPr="003C4B4D">
        <w:rPr>
          <w:rFonts w:cstheme="minorHAnsi"/>
          <w:lang w:val="pt-BR"/>
        </w:rPr>
        <w:t>   ) sim                (         ) Não</w:t>
      </w:r>
    </w:p>
    <w:p w14:paraId="0922E317" w14:textId="77777777" w:rsidR="00BA550B" w:rsidRPr="003C4B4D" w:rsidRDefault="00BA550B" w:rsidP="003563DF">
      <w:pPr>
        <w:pStyle w:val="PargrafodaLista"/>
        <w:numPr>
          <w:ilvl w:val="0"/>
          <w:numId w:val="10"/>
        </w:numPr>
        <w:spacing w:after="0"/>
        <w:rPr>
          <w:rFonts w:cstheme="minorHAnsi"/>
          <w:i/>
          <w:iCs/>
          <w:lang w:val="pt-BR"/>
        </w:rPr>
      </w:pPr>
      <w:r w:rsidRPr="003C4B4D">
        <w:rPr>
          <w:rFonts w:cstheme="minorHAnsi"/>
          <w:i/>
          <w:iCs/>
          <w:lang w:val="pt-BR"/>
        </w:rPr>
        <w:t xml:space="preserve">Você tem alguma dieta especial ou restrição alimentar? </w:t>
      </w:r>
    </w:p>
    <w:p w14:paraId="0922E318" w14:textId="77777777" w:rsidR="00BA550B" w:rsidRPr="003C4B4D" w:rsidRDefault="00BA550B" w:rsidP="003563DF">
      <w:pPr>
        <w:spacing w:after="0"/>
        <w:ind w:firstLine="360"/>
        <w:rPr>
          <w:rFonts w:cstheme="minorHAnsi"/>
          <w:lang w:val="pt-BR"/>
        </w:rPr>
      </w:pPr>
      <w:r w:rsidRPr="003C4B4D">
        <w:rPr>
          <w:rFonts w:cstheme="minorHAnsi"/>
          <w:lang w:val="pt-BR"/>
        </w:rPr>
        <w:t> (        ) sim                (</w:t>
      </w:r>
      <w:r w:rsidR="002F4ADC" w:rsidRPr="003C4B4D">
        <w:rPr>
          <w:rFonts w:cstheme="minorHAnsi"/>
          <w:lang w:val="pt-BR"/>
        </w:rPr>
        <w:t xml:space="preserve">   </w:t>
      </w:r>
      <w:r w:rsidRPr="003C4B4D">
        <w:rPr>
          <w:rFonts w:cstheme="minorHAnsi"/>
          <w:lang w:val="pt-BR"/>
        </w:rPr>
        <w:t>   ) Não</w:t>
      </w:r>
    </w:p>
    <w:p w14:paraId="0922E319" w14:textId="77777777" w:rsidR="00BA550B" w:rsidRPr="003C4B4D" w:rsidRDefault="00BA550B" w:rsidP="003563DF">
      <w:pPr>
        <w:spacing w:after="0"/>
        <w:rPr>
          <w:rFonts w:cstheme="minorHAnsi"/>
          <w:i/>
          <w:iCs/>
          <w:lang w:val="pt-BR"/>
        </w:rPr>
      </w:pPr>
      <w:r w:rsidRPr="003C4B4D">
        <w:rPr>
          <w:rFonts w:cstheme="minorHAnsi"/>
          <w:i/>
          <w:iCs/>
          <w:lang w:val="pt-BR"/>
        </w:rPr>
        <w:t xml:space="preserve">*(taxas adicionais podem ser aplicadas para estudantes vegetarianos, veganos, celíacos. Favor consultar) </w:t>
      </w:r>
    </w:p>
    <w:p w14:paraId="0922E31A" w14:textId="77777777" w:rsidR="00BA550B" w:rsidRPr="003C4B4D" w:rsidRDefault="00BA550B" w:rsidP="003563DF">
      <w:pPr>
        <w:spacing w:after="0"/>
        <w:rPr>
          <w:rFonts w:cstheme="minorHAnsi"/>
          <w:bCs/>
          <w:lang w:val="pt-BR"/>
        </w:rPr>
      </w:pPr>
      <w:r w:rsidRPr="003C4B4D">
        <w:rPr>
          <w:rFonts w:cstheme="minorHAnsi"/>
          <w:bCs/>
          <w:lang w:val="pt-BR"/>
        </w:rPr>
        <w:t>Se sim, favor especificar:</w:t>
      </w:r>
    </w:p>
    <w:p w14:paraId="0922E31B" w14:textId="77777777" w:rsidR="00BA550B" w:rsidRPr="003C4B4D" w:rsidRDefault="00BA550B" w:rsidP="003563DF">
      <w:pPr>
        <w:spacing w:after="0"/>
        <w:rPr>
          <w:rFonts w:cstheme="minorHAnsi"/>
          <w:bCs/>
          <w:lang w:val="pt-BR"/>
        </w:rPr>
      </w:pPr>
    </w:p>
    <w:p w14:paraId="0922E31C" w14:textId="77777777" w:rsidR="00BA550B" w:rsidRPr="003C4B4D" w:rsidRDefault="00BA550B" w:rsidP="003563DF">
      <w:pPr>
        <w:pStyle w:val="PargrafodaLista"/>
        <w:numPr>
          <w:ilvl w:val="0"/>
          <w:numId w:val="10"/>
        </w:numPr>
        <w:spacing w:after="0"/>
        <w:rPr>
          <w:rFonts w:cstheme="minorHAnsi"/>
          <w:bCs/>
          <w:lang w:val="pt-BR"/>
        </w:rPr>
      </w:pPr>
      <w:r w:rsidRPr="003C4B4D">
        <w:rPr>
          <w:rFonts w:cstheme="minorHAnsi"/>
          <w:bCs/>
          <w:lang w:val="pt-BR"/>
        </w:rPr>
        <w:lastRenderedPageBreak/>
        <w:t>Você tem alguma alergia ou recomendação médica?</w:t>
      </w:r>
    </w:p>
    <w:p w14:paraId="0922E31D" w14:textId="77777777" w:rsidR="00BA550B" w:rsidRPr="003C4B4D" w:rsidRDefault="00BA550B" w:rsidP="003563DF">
      <w:pPr>
        <w:spacing w:after="0"/>
        <w:ind w:firstLine="360"/>
        <w:rPr>
          <w:rFonts w:cstheme="minorHAnsi"/>
          <w:lang w:val="pt-BR"/>
        </w:rPr>
      </w:pPr>
      <w:r w:rsidRPr="003C4B4D">
        <w:rPr>
          <w:rFonts w:cstheme="minorHAnsi"/>
          <w:lang w:val="pt-BR"/>
        </w:rPr>
        <w:t>(</w:t>
      </w:r>
      <w:r w:rsidR="002F4ADC" w:rsidRPr="003C4B4D">
        <w:rPr>
          <w:rFonts w:cstheme="minorHAnsi"/>
          <w:lang w:val="pt-BR"/>
        </w:rPr>
        <w:t xml:space="preserve">   </w:t>
      </w:r>
      <w:r w:rsidR="00DA7537" w:rsidRPr="003C4B4D">
        <w:rPr>
          <w:rFonts w:cstheme="minorHAnsi"/>
          <w:lang w:val="pt-BR"/>
        </w:rPr>
        <w:t xml:space="preserve"> </w:t>
      </w:r>
      <w:r w:rsidRPr="003C4B4D">
        <w:rPr>
          <w:rFonts w:cstheme="minorHAnsi"/>
          <w:lang w:val="pt-BR"/>
        </w:rPr>
        <w:t>   ) sim                (         ) Não</w:t>
      </w:r>
    </w:p>
    <w:p w14:paraId="0922E31E" w14:textId="77777777" w:rsidR="00BA550B" w:rsidRPr="003C4B4D" w:rsidRDefault="00BA550B" w:rsidP="003563DF">
      <w:pPr>
        <w:spacing w:after="0"/>
        <w:ind w:firstLine="360"/>
        <w:rPr>
          <w:rFonts w:cstheme="minorHAnsi"/>
          <w:lang w:val="pt-BR"/>
        </w:rPr>
      </w:pPr>
      <w:r w:rsidRPr="003C4B4D">
        <w:rPr>
          <w:rFonts w:cstheme="minorHAnsi"/>
          <w:lang w:val="pt-BR"/>
        </w:rPr>
        <w:t xml:space="preserve">Se sim, favor especificar: </w:t>
      </w:r>
    </w:p>
    <w:p w14:paraId="0922E31F" w14:textId="77777777" w:rsidR="00BA550B" w:rsidRPr="003C4B4D" w:rsidRDefault="00BA550B" w:rsidP="003563DF">
      <w:pPr>
        <w:spacing w:after="0"/>
        <w:rPr>
          <w:rFonts w:cstheme="minorHAnsi"/>
          <w:lang w:val="pt-BR"/>
        </w:rPr>
      </w:pPr>
    </w:p>
    <w:p w14:paraId="0922E320" w14:textId="77777777" w:rsidR="00BA550B" w:rsidRPr="003C4B4D" w:rsidRDefault="00BA550B" w:rsidP="003563DF">
      <w:pPr>
        <w:shd w:val="clear" w:color="auto" w:fill="4F81BD" w:themeFill="accent1"/>
        <w:rPr>
          <w:rFonts w:cstheme="minorHAnsi"/>
          <w:b/>
          <w:lang w:val="pt-BR"/>
        </w:rPr>
      </w:pPr>
      <w:r w:rsidRPr="003C4B4D">
        <w:rPr>
          <w:rFonts w:cstheme="minorHAnsi"/>
          <w:b/>
          <w:lang w:val="pt-BR"/>
        </w:rPr>
        <w:t>Dados do programa</w:t>
      </w:r>
    </w:p>
    <w:p w14:paraId="0922E321" w14:textId="77777777" w:rsidR="00BA550B" w:rsidRPr="003C4B4D" w:rsidRDefault="00BA550B" w:rsidP="003563DF">
      <w:pPr>
        <w:pStyle w:val="PargrafodaLista"/>
        <w:numPr>
          <w:ilvl w:val="0"/>
          <w:numId w:val="10"/>
        </w:numPr>
        <w:rPr>
          <w:rFonts w:cstheme="minorHAnsi"/>
          <w:lang w:val="pt-BR"/>
        </w:rPr>
      </w:pPr>
      <w:r w:rsidRPr="003C4B4D">
        <w:rPr>
          <w:rFonts w:cstheme="minorHAnsi"/>
          <w:lang w:val="pt-BR"/>
        </w:rPr>
        <w:t xml:space="preserve">Tipo de curso: </w:t>
      </w:r>
      <w:r w:rsidR="003C4B4D" w:rsidRPr="003C4B4D">
        <w:rPr>
          <w:rFonts w:cstheme="minorHAnsi"/>
          <w:lang w:val="pt-BR"/>
        </w:rPr>
        <w:t xml:space="preserve"> Medical English </w:t>
      </w:r>
      <w:r w:rsidRPr="003C4B4D">
        <w:rPr>
          <w:rFonts w:cstheme="minorHAnsi"/>
          <w:lang w:val="pt-BR"/>
        </w:rPr>
        <w:t>Program</w:t>
      </w:r>
    </w:p>
    <w:p w14:paraId="0922E322" w14:textId="77777777" w:rsidR="00BA550B" w:rsidRPr="003C4B4D" w:rsidRDefault="00BA550B" w:rsidP="003563DF">
      <w:pPr>
        <w:pStyle w:val="PargrafodaLista"/>
        <w:numPr>
          <w:ilvl w:val="0"/>
          <w:numId w:val="10"/>
        </w:numPr>
        <w:rPr>
          <w:rFonts w:cstheme="minorHAnsi"/>
          <w:lang w:val="pt-BR"/>
        </w:rPr>
      </w:pPr>
      <w:r w:rsidRPr="003C4B4D">
        <w:rPr>
          <w:rFonts w:cstheme="minorHAnsi"/>
          <w:lang w:val="pt-BR"/>
        </w:rPr>
        <w:t xml:space="preserve">Duração do Programa: </w:t>
      </w:r>
      <w:r w:rsidR="00796792" w:rsidRPr="003C4B4D">
        <w:rPr>
          <w:rFonts w:cstheme="minorHAnsi"/>
          <w:lang w:val="pt-BR"/>
        </w:rPr>
        <w:t>3</w:t>
      </w:r>
      <w:r w:rsidRPr="003C4B4D">
        <w:rPr>
          <w:rFonts w:cstheme="minorHAnsi"/>
          <w:lang w:val="pt-BR"/>
        </w:rPr>
        <w:t xml:space="preserve"> semanas</w:t>
      </w:r>
    </w:p>
    <w:p w14:paraId="0922E323" w14:textId="0A04B3BC" w:rsidR="00BA550B" w:rsidRPr="003C4B4D" w:rsidRDefault="0094181A" w:rsidP="003563DF">
      <w:pPr>
        <w:pStyle w:val="PargrafodaLista"/>
        <w:numPr>
          <w:ilvl w:val="0"/>
          <w:numId w:val="10"/>
        </w:numPr>
        <w:rPr>
          <w:rFonts w:cstheme="minorHAnsi"/>
          <w:lang w:val="pt-BR"/>
        </w:rPr>
      </w:pPr>
      <w:r w:rsidRPr="003C4B4D">
        <w:rPr>
          <w:rFonts w:cstheme="minorHAnsi"/>
          <w:lang w:val="pt-BR"/>
        </w:rPr>
        <w:t xml:space="preserve">Data de início: </w:t>
      </w:r>
      <w:r w:rsidR="00581C0A">
        <w:rPr>
          <w:rFonts w:cstheme="minorHAnsi"/>
          <w:lang w:val="pt-BR"/>
        </w:rPr>
        <w:t>13</w:t>
      </w:r>
      <w:r w:rsidRPr="003C4B4D">
        <w:rPr>
          <w:rFonts w:cstheme="minorHAnsi"/>
          <w:lang w:val="pt-BR"/>
        </w:rPr>
        <w:t xml:space="preserve"> de j</w:t>
      </w:r>
      <w:r w:rsidR="00581C0A">
        <w:rPr>
          <w:rFonts w:cstheme="minorHAnsi"/>
          <w:lang w:val="pt-BR"/>
        </w:rPr>
        <w:t>ulho</w:t>
      </w:r>
      <w:r w:rsidRPr="003C4B4D">
        <w:rPr>
          <w:rFonts w:cstheme="minorHAnsi"/>
          <w:lang w:val="pt-BR"/>
        </w:rPr>
        <w:t xml:space="preserve"> de 201</w:t>
      </w:r>
      <w:r w:rsidR="00AE3B85" w:rsidRPr="003C4B4D">
        <w:rPr>
          <w:rFonts w:cstheme="minorHAnsi"/>
          <w:lang w:val="pt-BR"/>
        </w:rPr>
        <w:t>9</w:t>
      </w:r>
    </w:p>
    <w:p w14:paraId="0922E324" w14:textId="77777777" w:rsidR="00BA550B" w:rsidRPr="003C4B4D" w:rsidRDefault="00DA7537" w:rsidP="00D67C40">
      <w:pPr>
        <w:pStyle w:val="PargrafodaLista"/>
        <w:numPr>
          <w:ilvl w:val="0"/>
          <w:numId w:val="10"/>
        </w:numPr>
        <w:rPr>
          <w:rFonts w:cstheme="minorHAnsi"/>
          <w:lang w:val="pt-BR"/>
        </w:rPr>
      </w:pPr>
      <w:r w:rsidRPr="003C4B4D">
        <w:rPr>
          <w:rFonts w:cstheme="minorHAnsi"/>
          <w:lang w:val="pt-BR"/>
        </w:rPr>
        <w:t xml:space="preserve">Escola: English School of Canada – 22,5h por semana </w:t>
      </w:r>
    </w:p>
    <w:p w14:paraId="0922E325" w14:textId="77777777" w:rsidR="00BA550B" w:rsidRPr="003C4B4D" w:rsidRDefault="00BA550B" w:rsidP="003563DF">
      <w:pPr>
        <w:shd w:val="clear" w:color="auto" w:fill="4F81BD" w:themeFill="accent1"/>
        <w:rPr>
          <w:rFonts w:cstheme="minorHAnsi"/>
          <w:b/>
          <w:bCs/>
        </w:rPr>
      </w:pPr>
      <w:r w:rsidRPr="003C4B4D">
        <w:rPr>
          <w:rFonts w:cstheme="minorHAnsi"/>
          <w:b/>
          <w:bCs/>
        </w:rPr>
        <w:t xml:space="preserve">Dados do </w:t>
      </w:r>
      <w:proofErr w:type="spellStart"/>
      <w:r w:rsidRPr="003C4B4D">
        <w:rPr>
          <w:rFonts w:cstheme="minorHAnsi"/>
          <w:b/>
          <w:bCs/>
        </w:rPr>
        <w:t>pacote</w:t>
      </w:r>
      <w:proofErr w:type="spellEnd"/>
      <w:r w:rsidRPr="003C4B4D">
        <w:rPr>
          <w:rFonts w:cstheme="minorHAnsi"/>
          <w:b/>
          <w:bCs/>
        </w:rPr>
        <w:t xml:space="preserve"> </w:t>
      </w:r>
    </w:p>
    <w:p w14:paraId="0922E326" w14:textId="77777777" w:rsidR="003C4B4D" w:rsidRPr="003C4B4D" w:rsidRDefault="003C4B4D" w:rsidP="003C4B4D">
      <w:pPr>
        <w:pStyle w:val="font9"/>
        <w:numPr>
          <w:ilvl w:val="0"/>
          <w:numId w:val="16"/>
        </w:numPr>
        <w:spacing w:before="0" w:beforeAutospacing="0" w:after="0" w:afterAutospacing="0" w:line="384" w:lineRule="atLeast"/>
        <w:jc w:val="both"/>
        <w:textAlignment w:val="baseline"/>
        <w:rPr>
          <w:rFonts w:asciiTheme="minorHAnsi" w:hAnsiTheme="minorHAnsi" w:cs="Arial"/>
          <w:color w:val="2B3330"/>
          <w:sz w:val="22"/>
          <w:szCs w:val="22"/>
        </w:rPr>
      </w:pPr>
      <w:r w:rsidRPr="003C4B4D">
        <w:rPr>
          <w:rStyle w:val="color2"/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6 visitas técnicas guiadas. Para melhor aproveitamento, previamente às visitas, a professora responsável pelo programa poderá solicitar a leitura de material adicional. A solicitação deverá ser atendida por todos.</w:t>
      </w:r>
    </w:p>
    <w:p w14:paraId="0922E327" w14:textId="77777777" w:rsidR="003C4B4D" w:rsidRPr="003C4B4D" w:rsidRDefault="003C4B4D" w:rsidP="003C4B4D">
      <w:pPr>
        <w:pStyle w:val="font9"/>
        <w:numPr>
          <w:ilvl w:val="0"/>
          <w:numId w:val="17"/>
        </w:numPr>
        <w:spacing w:before="0" w:beforeAutospacing="0" w:after="0" w:afterAutospacing="0" w:line="384" w:lineRule="atLeast"/>
        <w:jc w:val="both"/>
        <w:textAlignment w:val="baseline"/>
        <w:rPr>
          <w:rFonts w:asciiTheme="minorHAnsi" w:hAnsiTheme="minorHAnsi" w:cs="Arial"/>
          <w:color w:val="2B3330"/>
          <w:sz w:val="22"/>
          <w:szCs w:val="22"/>
        </w:rPr>
      </w:pPr>
      <w:r w:rsidRPr="003C4B4D">
        <w:rPr>
          <w:rStyle w:val="color2"/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Material didático exclusivo do programa.</w:t>
      </w:r>
    </w:p>
    <w:p w14:paraId="0922E328" w14:textId="77777777" w:rsidR="003C4B4D" w:rsidRPr="003C4B4D" w:rsidRDefault="003C4B4D" w:rsidP="003C4B4D">
      <w:pPr>
        <w:pStyle w:val="font9"/>
        <w:numPr>
          <w:ilvl w:val="0"/>
          <w:numId w:val="17"/>
        </w:numPr>
        <w:spacing w:before="0" w:beforeAutospacing="0" w:after="0" w:afterAutospacing="0" w:line="384" w:lineRule="atLeast"/>
        <w:jc w:val="both"/>
        <w:textAlignment w:val="baseline"/>
        <w:rPr>
          <w:rFonts w:asciiTheme="minorHAnsi" w:hAnsiTheme="minorHAnsi" w:cs="Arial"/>
          <w:color w:val="2B3330"/>
          <w:sz w:val="22"/>
          <w:szCs w:val="22"/>
        </w:rPr>
      </w:pPr>
      <w:r w:rsidRPr="003C4B4D">
        <w:rPr>
          <w:rStyle w:val="color2"/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Certificado de participação e conclusão do curso (Há limite de faltas para recebimento do Certificado de Participação no curso). O uso repetido do português em sala de aula e no ambiente e escolar poderá comprometer o recebimento do Certificado.</w:t>
      </w:r>
    </w:p>
    <w:p w14:paraId="0922E329" w14:textId="77777777" w:rsidR="003C4B4D" w:rsidRPr="003C4B4D" w:rsidRDefault="003C4B4D" w:rsidP="003C4B4D">
      <w:pPr>
        <w:pStyle w:val="font9"/>
        <w:numPr>
          <w:ilvl w:val="0"/>
          <w:numId w:val="17"/>
        </w:numPr>
        <w:spacing w:before="0" w:beforeAutospacing="0" w:after="0" w:afterAutospacing="0" w:line="384" w:lineRule="atLeast"/>
        <w:jc w:val="both"/>
        <w:textAlignment w:val="baseline"/>
        <w:rPr>
          <w:rFonts w:asciiTheme="minorHAnsi" w:hAnsiTheme="minorHAnsi" w:cs="Arial"/>
          <w:color w:val="2B3330"/>
          <w:sz w:val="22"/>
          <w:szCs w:val="22"/>
        </w:rPr>
      </w:pPr>
      <w:r w:rsidRPr="003C4B4D">
        <w:rPr>
          <w:rStyle w:val="color2"/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Acomodação em casa de família, com duas refeições (quarto single com banheiro compartilhado).</w:t>
      </w:r>
    </w:p>
    <w:p w14:paraId="0922E32A" w14:textId="77777777" w:rsidR="003C4B4D" w:rsidRPr="003C4B4D" w:rsidRDefault="003C4B4D" w:rsidP="003C4B4D">
      <w:pPr>
        <w:pStyle w:val="font9"/>
        <w:numPr>
          <w:ilvl w:val="0"/>
          <w:numId w:val="17"/>
        </w:numPr>
        <w:spacing w:before="0" w:beforeAutospacing="0" w:after="0" w:afterAutospacing="0" w:line="384" w:lineRule="atLeast"/>
        <w:jc w:val="both"/>
        <w:textAlignment w:val="baseline"/>
        <w:rPr>
          <w:rFonts w:asciiTheme="minorHAnsi" w:hAnsiTheme="minorHAnsi" w:cs="Arial"/>
          <w:color w:val="2B3330"/>
          <w:sz w:val="22"/>
          <w:szCs w:val="22"/>
        </w:rPr>
      </w:pPr>
      <w:r w:rsidRPr="003C4B4D">
        <w:rPr>
          <w:rStyle w:val="color2"/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Acompanhamento Global Mission durante a viagem.</w:t>
      </w:r>
    </w:p>
    <w:p w14:paraId="0922E32B" w14:textId="77777777" w:rsidR="003C4B4D" w:rsidRPr="003C4B4D" w:rsidRDefault="003C4B4D" w:rsidP="003C4B4D">
      <w:pPr>
        <w:pStyle w:val="font9"/>
        <w:numPr>
          <w:ilvl w:val="0"/>
          <w:numId w:val="17"/>
        </w:numPr>
        <w:spacing w:before="0" w:beforeAutospacing="0" w:after="0" w:afterAutospacing="0" w:line="384" w:lineRule="atLeast"/>
        <w:jc w:val="both"/>
        <w:textAlignment w:val="baseline"/>
        <w:rPr>
          <w:rFonts w:asciiTheme="minorHAnsi" w:hAnsiTheme="minorHAnsi" w:cs="Arial"/>
          <w:color w:val="2B3330"/>
          <w:sz w:val="22"/>
          <w:szCs w:val="22"/>
        </w:rPr>
      </w:pPr>
      <w:r w:rsidRPr="003C4B4D">
        <w:rPr>
          <w:rStyle w:val="color2"/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Seguro saúde.</w:t>
      </w:r>
    </w:p>
    <w:p w14:paraId="0922E32C" w14:textId="77777777" w:rsidR="003C4B4D" w:rsidRPr="003C4B4D" w:rsidRDefault="003C4B4D" w:rsidP="003C4B4D">
      <w:pPr>
        <w:pStyle w:val="font9"/>
        <w:numPr>
          <w:ilvl w:val="0"/>
          <w:numId w:val="17"/>
        </w:numPr>
        <w:spacing w:before="0" w:beforeAutospacing="0" w:after="0" w:afterAutospacing="0" w:line="384" w:lineRule="atLeast"/>
        <w:jc w:val="both"/>
        <w:textAlignment w:val="baseline"/>
        <w:rPr>
          <w:rFonts w:asciiTheme="minorHAnsi" w:hAnsiTheme="minorHAnsi" w:cs="Arial"/>
          <w:color w:val="2B3330"/>
          <w:sz w:val="22"/>
          <w:szCs w:val="22"/>
        </w:rPr>
      </w:pPr>
      <w:r w:rsidRPr="003C4B4D">
        <w:rPr>
          <w:rStyle w:val="color2"/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Viagem de 1 dia para Niagara Falls &amp; Winery.</w:t>
      </w:r>
    </w:p>
    <w:p w14:paraId="0922E32D" w14:textId="77777777" w:rsidR="003C4B4D" w:rsidRPr="003C4B4D" w:rsidRDefault="003C4B4D" w:rsidP="003C4B4D">
      <w:pPr>
        <w:pStyle w:val="font9"/>
        <w:numPr>
          <w:ilvl w:val="0"/>
          <w:numId w:val="17"/>
        </w:numPr>
        <w:spacing w:before="0" w:beforeAutospacing="0" w:after="0" w:afterAutospacing="0" w:line="384" w:lineRule="atLeast"/>
        <w:jc w:val="both"/>
        <w:textAlignment w:val="baseline"/>
        <w:rPr>
          <w:rFonts w:asciiTheme="minorHAnsi" w:hAnsiTheme="minorHAnsi" w:cs="Arial"/>
          <w:color w:val="2B3330"/>
          <w:sz w:val="22"/>
          <w:szCs w:val="22"/>
        </w:rPr>
      </w:pPr>
      <w:r w:rsidRPr="003C4B4D">
        <w:rPr>
          <w:rStyle w:val="color2"/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Viagem com pernoite para Ottawa (apartamento quádruplo).</w:t>
      </w:r>
    </w:p>
    <w:p w14:paraId="0922E32E" w14:textId="77777777" w:rsidR="00BA550B" w:rsidRPr="003C4B4D" w:rsidRDefault="00BA550B" w:rsidP="003563DF">
      <w:pPr>
        <w:shd w:val="clear" w:color="auto" w:fill="4F81BD" w:themeFill="accent1"/>
        <w:rPr>
          <w:rFonts w:cstheme="minorHAnsi"/>
          <w:b/>
          <w:lang w:val="pt-BR"/>
        </w:rPr>
      </w:pPr>
      <w:r w:rsidRPr="003C4B4D">
        <w:rPr>
          <w:rFonts w:cstheme="minorHAnsi"/>
          <w:b/>
          <w:lang w:val="pt-BR"/>
        </w:rPr>
        <w:t>Investimento</w:t>
      </w:r>
    </w:p>
    <w:p w14:paraId="0922E32F" w14:textId="77777777" w:rsidR="007F2A48" w:rsidRPr="003C4B4D" w:rsidRDefault="007F2A48" w:rsidP="003563DF">
      <w:pPr>
        <w:rPr>
          <w:color w:val="000000"/>
          <w:lang w:val="pt-BR" w:eastAsia="pt-BR"/>
        </w:rPr>
      </w:pPr>
      <w:r w:rsidRPr="003C4B4D">
        <w:rPr>
          <w:color w:val="000000"/>
          <w:lang w:val="pt-BR" w:eastAsia="pt-BR"/>
        </w:rPr>
        <w:t>Maiores de 18 anos:</w:t>
      </w:r>
    </w:p>
    <w:p w14:paraId="0922E330" w14:textId="2A547171" w:rsidR="007F2A48" w:rsidRDefault="007F2A48" w:rsidP="003563DF">
      <w:pPr>
        <w:rPr>
          <w:b/>
          <w:bCs/>
          <w:color w:val="000000"/>
          <w:lang w:val="pt-BR" w:eastAsia="pt-BR"/>
        </w:rPr>
      </w:pPr>
      <w:r w:rsidRPr="003C4B4D">
        <w:rPr>
          <w:b/>
          <w:bCs/>
          <w:color w:val="000000"/>
          <w:lang w:val="pt-BR" w:eastAsia="pt-BR"/>
        </w:rPr>
        <w:t xml:space="preserve">C$ </w:t>
      </w:r>
      <w:r w:rsidR="00592694">
        <w:rPr>
          <w:b/>
          <w:bCs/>
          <w:color w:val="000000"/>
          <w:lang w:val="pt-BR" w:eastAsia="pt-BR"/>
        </w:rPr>
        <w:t>3.050</w:t>
      </w:r>
      <w:r w:rsidR="00657FCB">
        <w:rPr>
          <w:b/>
          <w:bCs/>
          <w:color w:val="000000"/>
          <w:lang w:val="pt-BR" w:eastAsia="pt-BR"/>
        </w:rPr>
        <w:t xml:space="preserve"> (até </w:t>
      </w:r>
      <w:r w:rsidR="007D2B68">
        <w:rPr>
          <w:b/>
          <w:bCs/>
          <w:color w:val="000000"/>
          <w:lang w:val="pt-BR" w:eastAsia="pt-BR"/>
        </w:rPr>
        <w:t>31</w:t>
      </w:r>
      <w:r w:rsidR="00657FCB">
        <w:rPr>
          <w:b/>
          <w:bCs/>
          <w:color w:val="000000"/>
          <w:lang w:val="pt-BR" w:eastAsia="pt-BR"/>
        </w:rPr>
        <w:t xml:space="preserve"> de março)</w:t>
      </w:r>
    </w:p>
    <w:p w14:paraId="0B52A5F8" w14:textId="3E669385" w:rsidR="00657FCB" w:rsidRPr="00657FCB" w:rsidRDefault="007D2B68" w:rsidP="003563DF">
      <w:pPr>
        <w:rPr>
          <w:color w:val="000000"/>
          <w:lang w:val="pt-BR" w:eastAsia="pt-BR"/>
        </w:rPr>
      </w:pPr>
      <w:r>
        <w:rPr>
          <w:bCs/>
          <w:color w:val="000000"/>
          <w:lang w:val="pt-BR" w:eastAsia="pt-BR"/>
        </w:rPr>
        <w:t xml:space="preserve">Parcelamento até 15 de junho. </w:t>
      </w:r>
      <w:bookmarkStart w:id="0" w:name="_GoBack"/>
      <w:bookmarkEnd w:id="0"/>
      <w:r w:rsidR="00657FCB" w:rsidRPr="00657FCB">
        <w:rPr>
          <w:bCs/>
          <w:color w:val="000000"/>
          <w:lang w:val="pt-BR" w:eastAsia="pt-BR"/>
        </w:rPr>
        <w:t>Para menores de 18 anos taxas adicionais serão aplicadas.</w:t>
      </w:r>
    </w:p>
    <w:p w14:paraId="0922E333" w14:textId="533AB436" w:rsidR="007F2A48" w:rsidRPr="003C4B4D" w:rsidRDefault="007F2A48" w:rsidP="003563DF">
      <w:pPr>
        <w:rPr>
          <w:color w:val="000000"/>
          <w:lang w:val="pt-BR" w:eastAsia="pt-BR"/>
        </w:rPr>
      </w:pPr>
      <w:r w:rsidRPr="003C4B4D">
        <w:rPr>
          <w:color w:val="000000"/>
          <w:lang w:val="pt-BR" w:eastAsia="pt-BR"/>
        </w:rPr>
        <w:t>(Taxa de matrícula não reembolsável: C$ 150. O valor será descontado do valor total do programa)</w:t>
      </w:r>
    </w:p>
    <w:p w14:paraId="0922E334" w14:textId="79E20AFB" w:rsidR="007F2A48" w:rsidRPr="003C4B4D" w:rsidRDefault="00131BE3" w:rsidP="003563DF">
      <w:pPr>
        <w:pStyle w:val="font9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Quitação do programa: até</w:t>
      </w:r>
      <w:r w:rsidR="007D2B68">
        <w:rPr>
          <w:rFonts w:asciiTheme="minorHAnsi" w:hAnsiTheme="minorHAnsi"/>
          <w:color w:val="000000"/>
          <w:sz w:val="22"/>
          <w:szCs w:val="22"/>
        </w:rPr>
        <w:t xml:space="preserve"> 15</w:t>
      </w:r>
      <w:r>
        <w:rPr>
          <w:rFonts w:asciiTheme="minorHAnsi" w:hAnsiTheme="minorHAnsi"/>
          <w:color w:val="000000"/>
          <w:sz w:val="22"/>
          <w:szCs w:val="22"/>
        </w:rPr>
        <w:t xml:space="preserve"> de </w:t>
      </w:r>
      <w:r w:rsidR="007D2B68">
        <w:rPr>
          <w:rFonts w:asciiTheme="minorHAnsi" w:hAnsiTheme="minorHAnsi"/>
          <w:color w:val="000000"/>
          <w:sz w:val="22"/>
          <w:szCs w:val="22"/>
        </w:rPr>
        <w:t>junho</w:t>
      </w:r>
      <w:r>
        <w:rPr>
          <w:rFonts w:asciiTheme="minorHAnsi" w:hAnsiTheme="minorHAnsi"/>
          <w:color w:val="000000"/>
          <w:sz w:val="22"/>
          <w:szCs w:val="22"/>
        </w:rPr>
        <w:t xml:space="preserve"> de 201</w:t>
      </w:r>
      <w:r w:rsidR="00A75816">
        <w:rPr>
          <w:rFonts w:asciiTheme="minorHAnsi" w:hAnsiTheme="minorHAnsi"/>
          <w:color w:val="000000"/>
          <w:sz w:val="22"/>
          <w:szCs w:val="22"/>
        </w:rPr>
        <w:t>9</w:t>
      </w:r>
      <w:r>
        <w:rPr>
          <w:rFonts w:asciiTheme="minorHAnsi" w:hAnsiTheme="minorHAnsi"/>
          <w:color w:val="000000"/>
          <w:sz w:val="22"/>
          <w:szCs w:val="22"/>
        </w:rPr>
        <w:t>. Parcelamento</w:t>
      </w:r>
      <w:r w:rsidR="00EA3ED7">
        <w:rPr>
          <w:rFonts w:asciiTheme="minorHAnsi" w:hAnsiTheme="minorHAnsi"/>
          <w:color w:val="000000"/>
          <w:sz w:val="22"/>
          <w:szCs w:val="22"/>
        </w:rPr>
        <w:t xml:space="preserve">s serão tratados individualmente. </w:t>
      </w:r>
    </w:p>
    <w:p w14:paraId="0922E335" w14:textId="77777777" w:rsidR="003C4B4D" w:rsidRPr="003C4B4D" w:rsidRDefault="003C4B4D" w:rsidP="003563DF">
      <w:pPr>
        <w:pStyle w:val="font9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  <w:color w:val="000000"/>
          <w:sz w:val="22"/>
          <w:szCs w:val="22"/>
        </w:rPr>
      </w:pPr>
    </w:p>
    <w:p w14:paraId="0922E336" w14:textId="77777777" w:rsidR="009A7479" w:rsidRPr="003C4B4D" w:rsidRDefault="007F2A48" w:rsidP="003563DF">
      <w:pPr>
        <w:pStyle w:val="font9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/>
          <w:color w:val="2B3330"/>
          <w:sz w:val="22"/>
          <w:szCs w:val="22"/>
        </w:rPr>
      </w:pPr>
      <w:r w:rsidRPr="003C4B4D">
        <w:rPr>
          <w:rFonts w:asciiTheme="minorHAnsi" w:hAnsiTheme="minorHAnsi"/>
          <w:color w:val="000000"/>
          <w:sz w:val="22"/>
          <w:szCs w:val="22"/>
        </w:rPr>
        <w:t> </w:t>
      </w:r>
      <w:r w:rsidR="009A7479" w:rsidRPr="003C4B4D">
        <w:rPr>
          <w:rFonts w:asciiTheme="minorHAnsi" w:hAnsiTheme="minorHAnsi" w:cstheme="minorHAnsi"/>
          <w:b/>
          <w:bCs/>
          <w:color w:val="2B3330"/>
          <w:sz w:val="22"/>
          <w:szCs w:val="22"/>
          <w:bdr w:val="none" w:sz="0" w:space="0" w:color="auto" w:frame="1"/>
        </w:rPr>
        <w:t>Política de Cancelamento</w:t>
      </w:r>
    </w:p>
    <w:p w14:paraId="0922E337" w14:textId="77777777" w:rsidR="009A7479" w:rsidRPr="003C4B4D" w:rsidRDefault="009A7479" w:rsidP="003563DF">
      <w:pPr>
        <w:pStyle w:val="font9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2B3330"/>
          <w:sz w:val="22"/>
          <w:szCs w:val="22"/>
        </w:rPr>
      </w:pPr>
      <w:r w:rsidRPr="003C4B4D">
        <w:rPr>
          <w:rFonts w:asciiTheme="minorHAnsi" w:hAnsiTheme="minorHAnsi" w:cstheme="minorHAnsi"/>
          <w:color w:val="2B3330"/>
          <w:sz w:val="22"/>
          <w:szCs w:val="22"/>
          <w:bdr w:val="none" w:sz="0" w:space="0" w:color="auto" w:frame="1"/>
        </w:rPr>
        <w:t>Solicitação de visto indeferida (visto negado):</w:t>
      </w:r>
    </w:p>
    <w:p w14:paraId="0922E338" w14:textId="77777777" w:rsidR="009A7479" w:rsidRPr="003C4B4D" w:rsidRDefault="009A7479" w:rsidP="003563DF">
      <w:pPr>
        <w:pStyle w:val="font9"/>
        <w:numPr>
          <w:ilvl w:val="0"/>
          <w:numId w:val="6"/>
        </w:numPr>
        <w:spacing w:before="0" w:beforeAutospacing="0" w:after="0" w:afterAutospacing="0" w:line="276" w:lineRule="auto"/>
        <w:ind w:left="105"/>
        <w:jc w:val="both"/>
        <w:textAlignment w:val="baseline"/>
        <w:rPr>
          <w:rFonts w:asciiTheme="minorHAnsi" w:hAnsiTheme="minorHAnsi" w:cstheme="minorHAnsi"/>
          <w:color w:val="2B3330"/>
          <w:sz w:val="22"/>
          <w:szCs w:val="22"/>
        </w:rPr>
      </w:pPr>
      <w:r w:rsidRPr="003C4B4D">
        <w:rPr>
          <w:rStyle w:val="color2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Estudantes que tiverem sua solicitação de visto negada terão 100% dos seus pagamentos reembolsados, menos C$ 150 de taxa administrativa.</w:t>
      </w:r>
    </w:p>
    <w:p w14:paraId="0922E339" w14:textId="77777777" w:rsidR="009A7479" w:rsidRPr="003C4B4D" w:rsidRDefault="009A7479" w:rsidP="003563DF">
      <w:pPr>
        <w:pStyle w:val="font9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2B3330"/>
          <w:sz w:val="22"/>
          <w:szCs w:val="22"/>
        </w:rPr>
      </w:pPr>
      <w:r w:rsidRPr="003C4B4D">
        <w:rPr>
          <w:rFonts w:asciiTheme="minorHAnsi" w:hAnsiTheme="minorHAnsi" w:cstheme="minorHAnsi"/>
          <w:color w:val="2B3330"/>
          <w:sz w:val="22"/>
          <w:szCs w:val="22"/>
          <w:bdr w:val="none" w:sz="0" w:space="0" w:color="auto" w:frame="1"/>
        </w:rPr>
        <w:lastRenderedPageBreak/>
        <w:t>Cancelamentos e desistências:</w:t>
      </w:r>
    </w:p>
    <w:p w14:paraId="0922E33A" w14:textId="77777777" w:rsidR="009A7479" w:rsidRPr="003C4B4D" w:rsidRDefault="009A7479" w:rsidP="003563DF">
      <w:pPr>
        <w:pStyle w:val="font9"/>
        <w:numPr>
          <w:ilvl w:val="0"/>
          <w:numId w:val="7"/>
        </w:numPr>
        <w:spacing w:before="0" w:beforeAutospacing="0" w:after="0" w:afterAutospacing="0" w:line="276" w:lineRule="auto"/>
        <w:ind w:left="105"/>
        <w:jc w:val="both"/>
        <w:textAlignment w:val="baseline"/>
        <w:rPr>
          <w:rFonts w:asciiTheme="minorHAnsi" w:hAnsiTheme="minorHAnsi" w:cstheme="minorHAnsi"/>
          <w:color w:val="2B3330"/>
          <w:sz w:val="22"/>
          <w:szCs w:val="22"/>
        </w:rPr>
      </w:pPr>
      <w:r w:rsidRPr="003C4B4D">
        <w:rPr>
          <w:rStyle w:val="color2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A taxa de C$ </w:t>
      </w:r>
      <w:r w:rsidR="00D67C40" w:rsidRPr="003C4B4D">
        <w:rPr>
          <w:rStyle w:val="color2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150</w:t>
      </w:r>
      <w:r w:rsidRPr="003C4B4D">
        <w:rPr>
          <w:rStyle w:val="color2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não é reembolsável em nenhuma outra hipótese. Caso o estudante necessite solicitar o cancelamento no programa, a requisição deverá ser feita por escrito.</w:t>
      </w:r>
    </w:p>
    <w:p w14:paraId="0922E33B" w14:textId="77777777" w:rsidR="009A7479" w:rsidRPr="003C4B4D" w:rsidRDefault="009A7479" w:rsidP="003563DF">
      <w:pPr>
        <w:pStyle w:val="font9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2B3330"/>
          <w:sz w:val="22"/>
          <w:szCs w:val="22"/>
        </w:rPr>
      </w:pPr>
      <w:r w:rsidRPr="003C4B4D">
        <w:rPr>
          <w:rFonts w:asciiTheme="minorHAnsi" w:hAnsiTheme="minorHAnsi" w:cstheme="minorHAnsi"/>
          <w:color w:val="2B3330"/>
          <w:sz w:val="22"/>
          <w:szCs w:val="22"/>
          <w:bdr w:val="none" w:sz="0" w:space="0" w:color="auto" w:frame="1"/>
        </w:rPr>
        <w:t>Nesses casos, o reembolso ocorrerá de acordo com as regras abaixo:</w:t>
      </w:r>
    </w:p>
    <w:p w14:paraId="0922E33C" w14:textId="77777777" w:rsidR="009A7479" w:rsidRPr="003C4B4D" w:rsidRDefault="009A7479" w:rsidP="003563DF">
      <w:pPr>
        <w:pStyle w:val="font9"/>
        <w:numPr>
          <w:ilvl w:val="0"/>
          <w:numId w:val="8"/>
        </w:numPr>
        <w:spacing w:before="0" w:beforeAutospacing="0" w:after="0" w:afterAutospacing="0" w:line="276" w:lineRule="auto"/>
        <w:ind w:left="105"/>
        <w:jc w:val="both"/>
        <w:textAlignment w:val="baseline"/>
        <w:rPr>
          <w:rFonts w:asciiTheme="minorHAnsi" w:hAnsiTheme="minorHAnsi" w:cstheme="minorHAnsi"/>
          <w:color w:val="2B3330"/>
          <w:sz w:val="22"/>
          <w:szCs w:val="22"/>
        </w:rPr>
      </w:pPr>
      <w:r w:rsidRPr="003C4B4D">
        <w:rPr>
          <w:rStyle w:val="color2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Cancelamento solicitado 31 dias ou mais antes do embarque: 100% de devolução, menos a taxa de C$ </w:t>
      </w:r>
      <w:r w:rsidR="00D67C40" w:rsidRPr="003C4B4D">
        <w:rPr>
          <w:rStyle w:val="color2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150</w:t>
      </w:r>
    </w:p>
    <w:p w14:paraId="0922E33D" w14:textId="77777777" w:rsidR="009A7479" w:rsidRPr="003C4B4D" w:rsidRDefault="009A7479" w:rsidP="003563DF">
      <w:pPr>
        <w:pStyle w:val="font9"/>
        <w:numPr>
          <w:ilvl w:val="0"/>
          <w:numId w:val="8"/>
        </w:numPr>
        <w:spacing w:before="0" w:beforeAutospacing="0" w:after="0" w:afterAutospacing="0" w:line="276" w:lineRule="auto"/>
        <w:ind w:left="105"/>
        <w:jc w:val="both"/>
        <w:textAlignment w:val="baseline"/>
        <w:rPr>
          <w:rFonts w:asciiTheme="minorHAnsi" w:hAnsiTheme="minorHAnsi" w:cstheme="minorHAnsi"/>
          <w:color w:val="2B3330"/>
          <w:sz w:val="22"/>
          <w:szCs w:val="22"/>
        </w:rPr>
      </w:pPr>
      <w:r w:rsidRPr="003C4B4D">
        <w:rPr>
          <w:rStyle w:val="color2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Cancelamento solicitado menos de 30 dias antes do embarque: 60% de devolução, menos a taxa de C$ </w:t>
      </w:r>
      <w:r w:rsidR="00D67C40" w:rsidRPr="003C4B4D">
        <w:rPr>
          <w:rStyle w:val="color2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150</w:t>
      </w:r>
    </w:p>
    <w:p w14:paraId="0922E33E" w14:textId="77777777" w:rsidR="009A7479" w:rsidRPr="003C4B4D" w:rsidRDefault="009A7479" w:rsidP="003563DF">
      <w:pPr>
        <w:pStyle w:val="font9"/>
        <w:numPr>
          <w:ilvl w:val="0"/>
          <w:numId w:val="8"/>
        </w:numPr>
        <w:spacing w:before="0" w:beforeAutospacing="0" w:after="0" w:afterAutospacing="0" w:line="276" w:lineRule="auto"/>
        <w:ind w:left="105"/>
        <w:jc w:val="both"/>
        <w:textAlignment w:val="baseline"/>
        <w:rPr>
          <w:rFonts w:asciiTheme="minorHAnsi" w:hAnsiTheme="minorHAnsi" w:cstheme="minorHAnsi"/>
          <w:color w:val="2B3330"/>
          <w:sz w:val="22"/>
          <w:szCs w:val="22"/>
        </w:rPr>
      </w:pPr>
      <w:r w:rsidRPr="003C4B4D">
        <w:rPr>
          <w:rStyle w:val="color2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Cancelamento a partir da data do embarque até 15% do programa concluído: 50% de devolução, menos a taxa de C$ </w:t>
      </w:r>
      <w:r w:rsidR="00D67C40" w:rsidRPr="003C4B4D">
        <w:rPr>
          <w:rStyle w:val="color2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150</w:t>
      </w:r>
    </w:p>
    <w:p w14:paraId="0922E33F" w14:textId="77777777" w:rsidR="009A7479" w:rsidRPr="003C4B4D" w:rsidRDefault="009A7479" w:rsidP="003563DF">
      <w:pPr>
        <w:pStyle w:val="font9"/>
        <w:numPr>
          <w:ilvl w:val="0"/>
          <w:numId w:val="8"/>
        </w:numPr>
        <w:spacing w:before="0" w:beforeAutospacing="0" w:after="0" w:afterAutospacing="0" w:line="276" w:lineRule="auto"/>
        <w:ind w:left="105"/>
        <w:jc w:val="both"/>
        <w:textAlignment w:val="baseline"/>
        <w:rPr>
          <w:rFonts w:asciiTheme="minorHAnsi" w:hAnsiTheme="minorHAnsi" w:cstheme="minorHAnsi"/>
          <w:color w:val="2B3330"/>
          <w:sz w:val="22"/>
          <w:szCs w:val="22"/>
        </w:rPr>
      </w:pPr>
      <w:r w:rsidRPr="003C4B4D">
        <w:rPr>
          <w:rStyle w:val="color2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Cancelamento de 16% a 24% do programa concluído: 30% de devolução, menos a taxa de C$ </w:t>
      </w:r>
      <w:r w:rsidR="00D67C40" w:rsidRPr="003C4B4D">
        <w:rPr>
          <w:rStyle w:val="color2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150</w:t>
      </w:r>
    </w:p>
    <w:p w14:paraId="0922E340" w14:textId="77777777" w:rsidR="009A7479" w:rsidRPr="003C4B4D" w:rsidRDefault="009A7479" w:rsidP="003563DF">
      <w:pPr>
        <w:pStyle w:val="font9"/>
        <w:numPr>
          <w:ilvl w:val="0"/>
          <w:numId w:val="8"/>
        </w:numPr>
        <w:spacing w:before="0" w:beforeAutospacing="0" w:after="0" w:afterAutospacing="0" w:line="276" w:lineRule="auto"/>
        <w:ind w:left="105"/>
        <w:jc w:val="both"/>
        <w:textAlignment w:val="baseline"/>
        <w:rPr>
          <w:rFonts w:asciiTheme="minorHAnsi" w:hAnsiTheme="minorHAnsi" w:cstheme="minorHAnsi"/>
          <w:color w:val="2B3330"/>
          <w:sz w:val="22"/>
          <w:szCs w:val="22"/>
        </w:rPr>
      </w:pPr>
      <w:r w:rsidRPr="003C4B4D">
        <w:rPr>
          <w:rStyle w:val="color2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Cancelamento a partir de 25% do programa concluído: Não há reembolso</w:t>
      </w:r>
    </w:p>
    <w:p w14:paraId="0922E341" w14:textId="77777777" w:rsidR="009A7479" w:rsidRPr="003C4B4D" w:rsidRDefault="009A7479" w:rsidP="003563DF">
      <w:pPr>
        <w:pStyle w:val="font9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2B3330"/>
          <w:sz w:val="22"/>
          <w:szCs w:val="22"/>
        </w:rPr>
      </w:pPr>
      <w:r w:rsidRPr="003C4B4D">
        <w:rPr>
          <w:rFonts w:asciiTheme="minorHAnsi" w:hAnsiTheme="minorHAnsi" w:cstheme="minorHAnsi"/>
          <w:bCs/>
          <w:color w:val="2B3330"/>
          <w:sz w:val="22"/>
          <w:szCs w:val="22"/>
          <w:bdr w:val="none" w:sz="0" w:space="0" w:color="auto" w:frame="1"/>
        </w:rPr>
        <w:t>Atenção</w:t>
      </w:r>
      <w:r w:rsidRPr="003C4B4D">
        <w:rPr>
          <w:rFonts w:asciiTheme="minorHAnsi" w:hAnsiTheme="minorHAnsi" w:cstheme="minorHAnsi"/>
          <w:color w:val="2B3330"/>
          <w:sz w:val="22"/>
          <w:szCs w:val="22"/>
          <w:bdr w:val="none" w:sz="0" w:space="0" w:color="auto" w:frame="1"/>
        </w:rPr>
        <w:t>: Os percentuais de reembolso são baseados no número de semanas já concluídas. Solicitações de reembolso realizadas ao longo da semana serão efetivadas no início da semana consecutiva à solicitação.</w:t>
      </w:r>
    </w:p>
    <w:p w14:paraId="0922E342" w14:textId="77777777" w:rsidR="00BA550B" w:rsidRPr="003C4B4D" w:rsidRDefault="009A7479" w:rsidP="003563DF">
      <w:pPr>
        <w:pStyle w:val="font9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2B3330"/>
          <w:sz w:val="22"/>
          <w:szCs w:val="22"/>
        </w:rPr>
      </w:pPr>
      <w:r w:rsidRPr="003C4B4D">
        <w:rPr>
          <w:rFonts w:asciiTheme="minorHAnsi" w:hAnsiTheme="minorHAnsi" w:cstheme="minorHAnsi"/>
          <w:color w:val="2B3330"/>
          <w:sz w:val="22"/>
          <w:szCs w:val="22"/>
        </w:rPr>
        <w:t> </w:t>
      </w:r>
    </w:p>
    <w:p w14:paraId="0922E343" w14:textId="77777777" w:rsidR="007F2A48" w:rsidRPr="003C4B4D" w:rsidRDefault="00BA550B" w:rsidP="00780F5E">
      <w:pPr>
        <w:shd w:val="clear" w:color="auto" w:fill="4F81BD" w:themeFill="accent1"/>
        <w:rPr>
          <w:rFonts w:cstheme="minorHAnsi"/>
          <w:b/>
          <w:lang w:val="pt-BR"/>
        </w:rPr>
      </w:pPr>
      <w:r w:rsidRPr="003C4B4D">
        <w:rPr>
          <w:rFonts w:cstheme="minorHAnsi"/>
          <w:b/>
          <w:lang w:val="pt-BR"/>
        </w:rPr>
        <w:t>Passagens aéreas</w:t>
      </w:r>
    </w:p>
    <w:p w14:paraId="0257EC0F" w14:textId="77777777" w:rsidR="00FB49A1" w:rsidRPr="009B05F5" w:rsidRDefault="00FB49A1" w:rsidP="009B05F5">
      <w:pPr>
        <w:pStyle w:val="font9"/>
        <w:numPr>
          <w:ilvl w:val="0"/>
          <w:numId w:val="8"/>
        </w:numPr>
        <w:spacing w:before="0" w:beforeAutospacing="0" w:after="0" w:afterAutospacing="0" w:line="276" w:lineRule="auto"/>
        <w:ind w:left="105"/>
        <w:jc w:val="both"/>
        <w:textAlignment w:val="baseline"/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9B05F5"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Os alunos do programa poderão embarcar pela Air Canada ou por outras companhias aéreas via Estados Unidos (há necessidade de visto americano válido), ou Panamá. Lembrando que é importante considerar as datas de </w:t>
      </w:r>
      <w:proofErr w:type="spellStart"/>
      <w:r w:rsidRPr="009B05F5"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  <w:t>check</w:t>
      </w:r>
      <w:proofErr w:type="spellEnd"/>
      <w:r w:rsidRPr="009B05F5"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in e </w:t>
      </w:r>
      <w:proofErr w:type="spellStart"/>
      <w:r w:rsidRPr="009B05F5"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  <w:t>check</w:t>
      </w:r>
      <w:proofErr w:type="spellEnd"/>
      <w:r w:rsidRPr="009B05F5"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out na acomodação. Diárias adicionais (C$ 40) serão incluídas no valor final em caso de chegadas antes do horário previsto.</w:t>
      </w:r>
    </w:p>
    <w:p w14:paraId="0207AEB4" w14:textId="77777777" w:rsidR="00FB49A1" w:rsidRPr="009B05F5" w:rsidRDefault="00FB49A1" w:rsidP="009B05F5">
      <w:pPr>
        <w:pStyle w:val="font9"/>
        <w:numPr>
          <w:ilvl w:val="0"/>
          <w:numId w:val="8"/>
        </w:numPr>
        <w:spacing w:before="0" w:beforeAutospacing="0" w:after="0" w:afterAutospacing="0" w:line="276" w:lineRule="auto"/>
        <w:ind w:left="105"/>
        <w:jc w:val="both"/>
        <w:textAlignment w:val="baseline"/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6F84ADDC" w14:textId="7BC5EC28" w:rsidR="00FB49A1" w:rsidRPr="009B05F5" w:rsidRDefault="00FB49A1" w:rsidP="009B05F5">
      <w:pPr>
        <w:pStyle w:val="font9"/>
        <w:numPr>
          <w:ilvl w:val="0"/>
          <w:numId w:val="8"/>
        </w:numPr>
        <w:spacing w:before="0" w:beforeAutospacing="0" w:after="0" w:afterAutospacing="0" w:line="276" w:lineRule="auto"/>
        <w:ind w:left="105"/>
        <w:jc w:val="both"/>
        <w:textAlignment w:val="baseline"/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9B05F5">
        <w:rPr>
          <w:rStyle w:val="color2"/>
          <w:rFonts w:asciiTheme="minorHAnsi" w:hAnsiTheme="minorHAnsi" w:cstheme="minorHAnsi"/>
          <w:sz w:val="22"/>
          <w:szCs w:val="22"/>
          <w:bdr w:val="none" w:sz="0" w:space="0" w:color="auto" w:frame="1"/>
        </w:rPr>
        <w:t>Importante: A Air Canada, além de oferecer um voo excelente – direto entre Guarulhos e Toronto -, oferece tarifa estudante para alunos até 34 anos. Converse conosco e apresentaremos a melhor proposta.</w:t>
      </w:r>
    </w:p>
    <w:p w14:paraId="750DE5ED" w14:textId="77777777" w:rsidR="00066A16" w:rsidRDefault="00066A16" w:rsidP="003563DF">
      <w:pPr>
        <w:spacing w:after="0"/>
        <w:jc w:val="center"/>
        <w:rPr>
          <w:color w:val="000000"/>
          <w:sz w:val="24"/>
          <w:szCs w:val="24"/>
          <w:lang w:val="pt-BR" w:eastAsia="pt-BR"/>
        </w:rPr>
      </w:pPr>
    </w:p>
    <w:p w14:paraId="34193EFE" w14:textId="3062E967" w:rsidR="00066A16" w:rsidRDefault="00066A16" w:rsidP="003563DF">
      <w:pPr>
        <w:spacing w:after="0"/>
        <w:jc w:val="center"/>
        <w:rPr>
          <w:color w:val="000000"/>
          <w:sz w:val="24"/>
          <w:szCs w:val="24"/>
          <w:lang w:val="pt-BR" w:eastAsia="pt-BR"/>
        </w:rPr>
      </w:pPr>
    </w:p>
    <w:p w14:paraId="5DA0D528" w14:textId="7E1E36F8" w:rsidR="009B05F5" w:rsidRDefault="009B05F5" w:rsidP="003563DF">
      <w:pPr>
        <w:spacing w:after="0"/>
        <w:jc w:val="center"/>
        <w:rPr>
          <w:color w:val="000000"/>
          <w:sz w:val="24"/>
          <w:szCs w:val="24"/>
          <w:lang w:val="pt-BR" w:eastAsia="pt-BR"/>
        </w:rPr>
      </w:pPr>
    </w:p>
    <w:p w14:paraId="682FC752" w14:textId="77777777" w:rsidR="009B05F5" w:rsidRDefault="009B05F5" w:rsidP="003563DF">
      <w:pPr>
        <w:spacing w:after="0"/>
        <w:jc w:val="center"/>
        <w:rPr>
          <w:color w:val="000000"/>
          <w:sz w:val="24"/>
          <w:szCs w:val="24"/>
          <w:lang w:val="pt-BR" w:eastAsia="pt-BR"/>
        </w:rPr>
      </w:pPr>
    </w:p>
    <w:p w14:paraId="535D3F28" w14:textId="77777777" w:rsidR="009B05F5" w:rsidRDefault="009B05F5" w:rsidP="003563DF">
      <w:pPr>
        <w:spacing w:after="0"/>
        <w:jc w:val="center"/>
        <w:rPr>
          <w:color w:val="000000"/>
          <w:sz w:val="24"/>
          <w:szCs w:val="24"/>
          <w:lang w:val="pt-BR" w:eastAsia="pt-BR"/>
        </w:rPr>
      </w:pPr>
    </w:p>
    <w:p w14:paraId="0922E34B" w14:textId="313AB407" w:rsidR="000B1FDE" w:rsidRPr="003C4B4D" w:rsidRDefault="000B1FDE" w:rsidP="003563DF">
      <w:pPr>
        <w:spacing w:after="0"/>
        <w:jc w:val="center"/>
        <w:rPr>
          <w:rFonts w:cstheme="minorHAnsi"/>
          <w:lang w:val="pt-BR"/>
        </w:rPr>
      </w:pPr>
      <w:r w:rsidRPr="003C4B4D">
        <w:rPr>
          <w:rFonts w:cstheme="minorHAnsi"/>
          <w:lang w:val="pt-BR"/>
        </w:rPr>
        <w:t>______________________________________________________</w:t>
      </w:r>
    </w:p>
    <w:p w14:paraId="0922E34C" w14:textId="77777777" w:rsidR="000B1FDE" w:rsidRPr="003C4B4D" w:rsidRDefault="000B1FDE" w:rsidP="00780F5E">
      <w:pPr>
        <w:spacing w:after="0"/>
        <w:jc w:val="center"/>
        <w:rPr>
          <w:rFonts w:cstheme="minorHAnsi"/>
          <w:lang w:val="pt-BR"/>
        </w:rPr>
      </w:pPr>
      <w:r w:rsidRPr="003C4B4D">
        <w:rPr>
          <w:rFonts w:cstheme="minorHAnsi"/>
          <w:lang w:val="pt-BR"/>
        </w:rPr>
        <w:t>Assinatura</w:t>
      </w:r>
    </w:p>
    <w:p w14:paraId="0922E34D" w14:textId="77777777" w:rsidR="000B1FDE" w:rsidRPr="003C4B4D" w:rsidRDefault="000B1FDE" w:rsidP="003563DF">
      <w:pPr>
        <w:spacing w:after="0"/>
        <w:rPr>
          <w:rFonts w:cstheme="minorHAnsi"/>
          <w:lang w:val="pt-BR"/>
        </w:rPr>
      </w:pPr>
    </w:p>
    <w:p w14:paraId="0922E34E" w14:textId="129E18EB" w:rsidR="00BA550B" w:rsidRDefault="000B1FDE" w:rsidP="00780F5E">
      <w:pPr>
        <w:jc w:val="center"/>
        <w:rPr>
          <w:rFonts w:cstheme="minorHAnsi"/>
          <w:lang w:val="pt-BR"/>
        </w:rPr>
      </w:pPr>
      <w:r w:rsidRPr="003C4B4D">
        <w:rPr>
          <w:rFonts w:cstheme="minorHAnsi"/>
          <w:lang w:val="pt-BR"/>
        </w:rPr>
        <w:t xml:space="preserve">Brasília, _________ </w:t>
      </w:r>
      <w:r w:rsidR="00A1104E" w:rsidRPr="003C4B4D">
        <w:rPr>
          <w:rFonts w:cstheme="minorHAnsi"/>
          <w:lang w:val="pt-BR"/>
        </w:rPr>
        <w:t>de _</w:t>
      </w:r>
      <w:r w:rsidR="00780F5E" w:rsidRPr="003C4B4D">
        <w:rPr>
          <w:rFonts w:cstheme="minorHAnsi"/>
          <w:lang w:val="pt-BR"/>
        </w:rPr>
        <w:t xml:space="preserve">_______________ </w:t>
      </w:r>
      <w:proofErr w:type="spellStart"/>
      <w:r w:rsidR="00780F5E" w:rsidRPr="003C4B4D">
        <w:rPr>
          <w:rFonts w:cstheme="minorHAnsi"/>
          <w:lang w:val="pt-BR"/>
        </w:rPr>
        <w:t>de</w:t>
      </w:r>
      <w:proofErr w:type="spellEnd"/>
      <w:r w:rsidR="00780F5E" w:rsidRPr="003C4B4D">
        <w:rPr>
          <w:rFonts w:cstheme="minorHAnsi"/>
          <w:lang w:val="pt-BR"/>
        </w:rPr>
        <w:t xml:space="preserve"> 201</w:t>
      </w:r>
      <w:r w:rsidR="009613E1">
        <w:rPr>
          <w:rFonts w:cstheme="minorHAnsi"/>
          <w:lang w:val="pt-BR"/>
        </w:rPr>
        <w:t>9</w:t>
      </w:r>
    </w:p>
    <w:p w14:paraId="562E9CDA" w14:textId="55443AD9" w:rsidR="0001169E" w:rsidRPr="0001169E" w:rsidRDefault="0001169E" w:rsidP="0001169E">
      <w:pPr>
        <w:rPr>
          <w:rFonts w:cstheme="minorHAnsi"/>
          <w:lang w:val="pt-BR"/>
        </w:rPr>
      </w:pPr>
    </w:p>
    <w:p w14:paraId="35928700" w14:textId="5151E19E" w:rsidR="0001169E" w:rsidRPr="0001169E" w:rsidRDefault="0001169E" w:rsidP="0001169E">
      <w:pPr>
        <w:rPr>
          <w:rFonts w:cstheme="minorHAnsi"/>
          <w:lang w:val="pt-BR"/>
        </w:rPr>
      </w:pPr>
    </w:p>
    <w:p w14:paraId="4D494356" w14:textId="0EA92B63" w:rsidR="0001169E" w:rsidRPr="0001169E" w:rsidRDefault="0001169E" w:rsidP="0001169E">
      <w:pPr>
        <w:rPr>
          <w:rFonts w:cstheme="minorHAnsi"/>
          <w:lang w:val="pt-BR"/>
        </w:rPr>
      </w:pPr>
    </w:p>
    <w:p w14:paraId="0AF23315" w14:textId="089E765D" w:rsidR="0001169E" w:rsidRPr="0001169E" w:rsidRDefault="0001169E" w:rsidP="0001169E">
      <w:pPr>
        <w:rPr>
          <w:rFonts w:cstheme="minorHAnsi"/>
          <w:lang w:val="pt-BR"/>
        </w:rPr>
      </w:pPr>
    </w:p>
    <w:p w14:paraId="422F7712" w14:textId="31F7CA9A" w:rsidR="0001169E" w:rsidRPr="0001169E" w:rsidRDefault="0001169E" w:rsidP="0001169E">
      <w:pPr>
        <w:rPr>
          <w:rFonts w:cstheme="minorHAnsi"/>
          <w:lang w:val="pt-BR"/>
        </w:rPr>
      </w:pPr>
    </w:p>
    <w:p w14:paraId="0A24405A" w14:textId="77777777" w:rsidR="0001169E" w:rsidRPr="0001169E" w:rsidRDefault="0001169E" w:rsidP="0001169E">
      <w:pPr>
        <w:jc w:val="center"/>
        <w:rPr>
          <w:rFonts w:cstheme="minorHAnsi"/>
          <w:lang w:val="pt-BR"/>
        </w:rPr>
      </w:pPr>
    </w:p>
    <w:sectPr w:rsidR="0001169E" w:rsidRPr="0001169E" w:rsidSect="00780F5E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2E351" w14:textId="77777777" w:rsidR="002D1701" w:rsidRDefault="002D1701" w:rsidP="00096CF6">
      <w:pPr>
        <w:spacing w:after="0" w:line="240" w:lineRule="auto"/>
      </w:pPr>
      <w:r>
        <w:separator/>
      </w:r>
    </w:p>
  </w:endnote>
  <w:endnote w:type="continuationSeparator" w:id="0">
    <w:p w14:paraId="0922E352" w14:textId="77777777" w:rsidR="002D1701" w:rsidRDefault="002D1701" w:rsidP="0009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2E354" w14:textId="5B41DD00" w:rsidR="00096CF6" w:rsidRDefault="00096CF6" w:rsidP="00096CF6">
    <w:pPr>
      <w:pStyle w:val="Rodap"/>
      <w:jc w:val="center"/>
      <w:rPr>
        <w:lang w:val="pt-BR"/>
      </w:rPr>
    </w:pPr>
    <w:r>
      <w:rPr>
        <w:lang w:val="pt-BR"/>
      </w:rPr>
      <w:t xml:space="preserve">Brasília Shopping – Torre </w:t>
    </w:r>
    <w:r w:rsidR="0001169E">
      <w:rPr>
        <w:lang w:val="pt-BR"/>
      </w:rPr>
      <w:t>Norte</w:t>
    </w:r>
    <w:r>
      <w:rPr>
        <w:lang w:val="pt-BR"/>
      </w:rPr>
      <w:t xml:space="preserve"> – Sala </w:t>
    </w:r>
    <w:r w:rsidR="0001169E">
      <w:rPr>
        <w:lang w:val="pt-BR"/>
      </w:rPr>
      <w:t>1227</w:t>
    </w:r>
    <w:r>
      <w:rPr>
        <w:lang w:val="pt-BR"/>
      </w:rPr>
      <w:t xml:space="preserve"> – Brasília – DF </w:t>
    </w:r>
  </w:p>
  <w:p w14:paraId="0922E355" w14:textId="77777777" w:rsidR="00096CF6" w:rsidRPr="00096CF6" w:rsidRDefault="00096CF6" w:rsidP="00096CF6">
    <w:pPr>
      <w:pStyle w:val="Rodap"/>
      <w:jc w:val="center"/>
      <w:rPr>
        <w:lang w:val="pt-BR"/>
      </w:rPr>
    </w:pPr>
    <w:r>
      <w:rPr>
        <w:lang w:val="pt-BR"/>
      </w:rPr>
      <w:t xml:space="preserve">Fone: </w:t>
    </w:r>
    <w:r w:rsidRPr="00096CF6">
      <w:rPr>
        <w:lang w:val="pt-BR"/>
      </w:rPr>
      <w:t>61</w:t>
    </w:r>
    <w:r>
      <w:rPr>
        <w:lang w:val="pt-BR"/>
      </w:rPr>
      <w:t xml:space="preserve"> </w:t>
    </w:r>
    <w:r w:rsidRPr="00096CF6">
      <w:rPr>
        <w:lang w:val="pt-BR"/>
      </w:rPr>
      <w:t>32483422</w:t>
    </w:r>
    <w:r>
      <w:rPr>
        <w:lang w:val="pt-BR"/>
      </w:rPr>
      <w:t xml:space="preserve"> – E-mail: </w:t>
    </w:r>
    <w:r w:rsidR="007D2B68">
      <w:fldChar w:fldCharType="begin"/>
    </w:r>
    <w:r w:rsidR="007D2B68" w:rsidRPr="007D2B68">
      <w:rPr>
        <w:lang w:val="pt-BR"/>
      </w:rPr>
      <w:instrText xml:space="preserve"> HYPERLINK "mailto:globalmission@globalmission.com.br" </w:instrText>
    </w:r>
    <w:r w:rsidR="007D2B68">
      <w:fldChar w:fldCharType="separate"/>
    </w:r>
    <w:r w:rsidRPr="00F948F0">
      <w:rPr>
        <w:rStyle w:val="Hyperlink"/>
        <w:lang w:val="pt-BR"/>
      </w:rPr>
      <w:t>globalmission@globalmission.com.br</w:t>
    </w:r>
    <w:r w:rsidR="007D2B68">
      <w:rPr>
        <w:rStyle w:val="Hyperlink"/>
        <w:lang w:val="pt-BR"/>
      </w:rPr>
      <w:fldChar w:fldCharType="end"/>
    </w:r>
    <w:r>
      <w:rPr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2E34F" w14:textId="77777777" w:rsidR="002D1701" w:rsidRDefault="002D1701" w:rsidP="00096CF6">
      <w:pPr>
        <w:spacing w:after="0" w:line="240" w:lineRule="auto"/>
      </w:pPr>
      <w:r>
        <w:separator/>
      </w:r>
    </w:p>
  </w:footnote>
  <w:footnote w:type="continuationSeparator" w:id="0">
    <w:p w14:paraId="0922E350" w14:textId="77777777" w:rsidR="002D1701" w:rsidRDefault="002D1701" w:rsidP="00096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2E353" w14:textId="77777777" w:rsidR="00096CF6" w:rsidRDefault="00096CF6" w:rsidP="00096CF6">
    <w:pPr>
      <w:pStyle w:val="Cabealho"/>
      <w:jc w:val="right"/>
    </w:pPr>
    <w:r>
      <w:rPr>
        <w:noProof/>
        <w:lang w:val="en-CA" w:eastAsia="en-CA"/>
      </w:rPr>
      <w:drawing>
        <wp:inline distT="0" distB="0" distL="0" distR="0" wp14:anchorId="0922E356" wp14:editId="0922E357">
          <wp:extent cx="1059815" cy="655955"/>
          <wp:effectExtent l="0" t="0" r="6985" b="0"/>
          <wp:docPr id="24" name="Picture 23" descr="Global Mission Intercâmbi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3" descr="Global Mission Intercâmbios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815" cy="655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1A0D"/>
    <w:multiLevelType w:val="hybridMultilevel"/>
    <w:tmpl w:val="5A2489B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444FE"/>
    <w:multiLevelType w:val="hybridMultilevel"/>
    <w:tmpl w:val="F384A6DE"/>
    <w:lvl w:ilvl="0" w:tplc="10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F0E49BD"/>
    <w:multiLevelType w:val="hybridMultilevel"/>
    <w:tmpl w:val="1728AC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56585"/>
    <w:multiLevelType w:val="multilevel"/>
    <w:tmpl w:val="CE52A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B751FB"/>
    <w:multiLevelType w:val="multilevel"/>
    <w:tmpl w:val="B14E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7C5852"/>
    <w:multiLevelType w:val="hybridMultilevel"/>
    <w:tmpl w:val="08A054D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FE5845"/>
    <w:multiLevelType w:val="hybridMultilevel"/>
    <w:tmpl w:val="49F0001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96219"/>
    <w:multiLevelType w:val="hybridMultilevel"/>
    <w:tmpl w:val="3924880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77A6F"/>
    <w:multiLevelType w:val="hybridMultilevel"/>
    <w:tmpl w:val="9F782CF4"/>
    <w:lvl w:ilvl="0" w:tplc="10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8CF5862"/>
    <w:multiLevelType w:val="multilevel"/>
    <w:tmpl w:val="F886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176570"/>
    <w:multiLevelType w:val="multilevel"/>
    <w:tmpl w:val="9B5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0401A2"/>
    <w:multiLevelType w:val="hybridMultilevel"/>
    <w:tmpl w:val="495E038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21A00"/>
    <w:multiLevelType w:val="hybridMultilevel"/>
    <w:tmpl w:val="96B8793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82605"/>
    <w:multiLevelType w:val="multilevel"/>
    <w:tmpl w:val="96FE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E10C0B"/>
    <w:multiLevelType w:val="multilevel"/>
    <w:tmpl w:val="5514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35134E"/>
    <w:multiLevelType w:val="multilevel"/>
    <w:tmpl w:val="AA006B46"/>
    <w:lvl w:ilvl="0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2"/>
  </w:num>
  <w:num w:numId="3">
    <w:abstractNumId w:val="12"/>
  </w:num>
  <w:num w:numId="4">
    <w:abstractNumId w:val="5"/>
  </w:num>
  <w:num w:numId="5">
    <w:abstractNumId w:val="0"/>
  </w:num>
  <w:num w:numId="6">
    <w:abstractNumId w:val="15"/>
  </w:num>
  <w:num w:numId="7">
    <w:abstractNumId w:val="13"/>
  </w:num>
  <w:num w:numId="8">
    <w:abstractNumId w:val="14"/>
  </w:num>
  <w:num w:numId="9">
    <w:abstractNumId w:val="7"/>
  </w:num>
  <w:num w:numId="10">
    <w:abstractNumId w:val="11"/>
  </w:num>
  <w:num w:numId="11">
    <w:abstractNumId w:val="6"/>
  </w:num>
  <w:num w:numId="12">
    <w:abstractNumId w:val="10"/>
  </w:num>
  <w:num w:numId="13">
    <w:abstractNumId w:val="3"/>
  </w:num>
  <w:num w:numId="14">
    <w:abstractNumId w:val="4"/>
  </w:num>
  <w:num w:numId="15">
    <w:abstractNumId w:val="9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QwNbA0NDU0NjA2tTBU0lEKTi0uzszPAykwNK4FAAp7tKgtAAAA"/>
  </w:docVars>
  <w:rsids>
    <w:rsidRoot w:val="004458BF"/>
    <w:rsid w:val="0001169E"/>
    <w:rsid w:val="0002418E"/>
    <w:rsid w:val="00033AF1"/>
    <w:rsid w:val="00066A16"/>
    <w:rsid w:val="00074913"/>
    <w:rsid w:val="00096CF6"/>
    <w:rsid w:val="000B1FDE"/>
    <w:rsid w:val="000C4BB0"/>
    <w:rsid w:val="000C6C6C"/>
    <w:rsid w:val="001011E7"/>
    <w:rsid w:val="00131BE3"/>
    <w:rsid w:val="00194F83"/>
    <w:rsid w:val="002402A4"/>
    <w:rsid w:val="00271ADA"/>
    <w:rsid w:val="002C2B56"/>
    <w:rsid w:val="002D1701"/>
    <w:rsid w:val="002F4ADC"/>
    <w:rsid w:val="00352A32"/>
    <w:rsid w:val="003563DF"/>
    <w:rsid w:val="0035682F"/>
    <w:rsid w:val="00362B6D"/>
    <w:rsid w:val="00370210"/>
    <w:rsid w:val="003C4B4D"/>
    <w:rsid w:val="003D0067"/>
    <w:rsid w:val="003F2E8C"/>
    <w:rsid w:val="004458BF"/>
    <w:rsid w:val="0045254F"/>
    <w:rsid w:val="004D5E73"/>
    <w:rsid w:val="00567441"/>
    <w:rsid w:val="00581C0A"/>
    <w:rsid w:val="00592694"/>
    <w:rsid w:val="005C2765"/>
    <w:rsid w:val="005E2913"/>
    <w:rsid w:val="00657FCB"/>
    <w:rsid w:val="00776D3D"/>
    <w:rsid w:val="00780F5E"/>
    <w:rsid w:val="00796792"/>
    <w:rsid w:val="007D2B68"/>
    <w:rsid w:val="007F2A48"/>
    <w:rsid w:val="008A3FEF"/>
    <w:rsid w:val="00914DB3"/>
    <w:rsid w:val="0094181A"/>
    <w:rsid w:val="009613E1"/>
    <w:rsid w:val="009A7479"/>
    <w:rsid w:val="009B05F5"/>
    <w:rsid w:val="009C7535"/>
    <w:rsid w:val="00A1104E"/>
    <w:rsid w:val="00A31EF4"/>
    <w:rsid w:val="00A41B06"/>
    <w:rsid w:val="00A75816"/>
    <w:rsid w:val="00AA76E9"/>
    <w:rsid w:val="00AE0121"/>
    <w:rsid w:val="00AE02A9"/>
    <w:rsid w:val="00AE3B85"/>
    <w:rsid w:val="00B9556B"/>
    <w:rsid w:val="00BA550B"/>
    <w:rsid w:val="00BF3818"/>
    <w:rsid w:val="00BF50C9"/>
    <w:rsid w:val="00CB109B"/>
    <w:rsid w:val="00CD5F70"/>
    <w:rsid w:val="00D13216"/>
    <w:rsid w:val="00D67C40"/>
    <w:rsid w:val="00D71EA1"/>
    <w:rsid w:val="00DA0EA6"/>
    <w:rsid w:val="00DA7537"/>
    <w:rsid w:val="00DB0026"/>
    <w:rsid w:val="00DF0560"/>
    <w:rsid w:val="00E307A3"/>
    <w:rsid w:val="00E308FB"/>
    <w:rsid w:val="00EA3ED7"/>
    <w:rsid w:val="00F1390D"/>
    <w:rsid w:val="00FB49A1"/>
    <w:rsid w:val="00F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922E2F3"/>
  <w15:docId w15:val="{F71FFA66-8632-4B3E-87A9-5D1F9D16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7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458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96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6CF6"/>
  </w:style>
  <w:style w:type="paragraph" w:styleId="Rodap">
    <w:name w:val="footer"/>
    <w:basedOn w:val="Normal"/>
    <w:link w:val="RodapChar"/>
    <w:uiPriority w:val="99"/>
    <w:unhideWhenUsed/>
    <w:rsid w:val="00096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CF6"/>
  </w:style>
  <w:style w:type="paragraph" w:styleId="Textodebalo">
    <w:name w:val="Balloon Text"/>
    <w:basedOn w:val="Normal"/>
    <w:link w:val="TextodebaloChar"/>
    <w:uiPriority w:val="99"/>
    <w:semiHidden/>
    <w:unhideWhenUsed/>
    <w:rsid w:val="00096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6CF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96CF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C6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BA550B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A550B"/>
    <w:pPr>
      <w:ind w:left="720"/>
      <w:contextualSpacing/>
    </w:pPr>
  </w:style>
  <w:style w:type="paragraph" w:customStyle="1" w:styleId="font9">
    <w:name w:val="font_9"/>
    <w:basedOn w:val="Normal"/>
    <w:rsid w:val="009A7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lor2">
    <w:name w:val="color_2"/>
    <w:basedOn w:val="Fontepargpadro"/>
    <w:rsid w:val="009A7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7D272-E02C-4459-9276-33F5AFF9D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654</Words>
  <Characters>3729</Characters>
  <Application>Microsoft Office Word</Application>
  <DocSecurity>4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</dc:creator>
  <cp:lastModifiedBy>Info 2</cp:lastModifiedBy>
  <cp:revision>2</cp:revision>
  <cp:lastPrinted>2017-04-03T17:03:00Z</cp:lastPrinted>
  <dcterms:created xsi:type="dcterms:W3CDTF">2019-03-25T18:19:00Z</dcterms:created>
  <dcterms:modified xsi:type="dcterms:W3CDTF">2019-03-25T18:19:00Z</dcterms:modified>
</cp:coreProperties>
</file>