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ACD3" w14:textId="65402F86" w:rsidR="005459E7" w:rsidRPr="005215B8" w:rsidRDefault="009010C1" w:rsidP="00ED787C">
      <w:pPr>
        <w:pStyle w:val="Default"/>
        <w:spacing w:line="276" w:lineRule="auto"/>
        <w:jc w:val="center"/>
        <w:rPr>
          <w:rFonts w:ascii="Times New Roman" w:hAnsi="Times New Roman" w:cs="Times New Roman"/>
          <w:b/>
          <w:smallCaps/>
          <w:szCs w:val="22"/>
        </w:rPr>
      </w:pPr>
      <w:r w:rsidRPr="005215B8">
        <w:rPr>
          <w:rFonts w:ascii="Times New Roman" w:hAnsi="Times New Roman" w:cs="Times New Roman"/>
          <w:b/>
          <w:smallCaps/>
          <w:szCs w:val="22"/>
        </w:rPr>
        <w:t>Application Form</w:t>
      </w:r>
      <w:r w:rsidR="00ED787C" w:rsidRPr="005215B8">
        <w:rPr>
          <w:rFonts w:ascii="Times New Roman" w:hAnsi="Times New Roman" w:cs="Times New Roman"/>
          <w:b/>
          <w:smallCaps/>
          <w:szCs w:val="22"/>
        </w:rPr>
        <w:t xml:space="preserve">: </w:t>
      </w:r>
      <w:r w:rsidR="005215B8">
        <w:rPr>
          <w:rFonts w:ascii="Times New Roman" w:hAnsi="Times New Roman" w:cs="Times New Roman"/>
          <w:b/>
          <w:smallCaps/>
          <w:szCs w:val="22"/>
        </w:rPr>
        <w:t>Winter</w:t>
      </w:r>
      <w:r w:rsidR="00ED787C" w:rsidRPr="005215B8">
        <w:rPr>
          <w:rFonts w:ascii="Times New Roman" w:hAnsi="Times New Roman" w:cs="Times New Roman"/>
          <w:b/>
          <w:smallCaps/>
          <w:szCs w:val="22"/>
        </w:rPr>
        <w:t xml:space="preserve"> 20</w:t>
      </w:r>
      <w:r w:rsidR="00B76069">
        <w:rPr>
          <w:rFonts w:ascii="Times New Roman" w:hAnsi="Times New Roman" w:cs="Times New Roman"/>
          <w:b/>
          <w:smallCaps/>
          <w:szCs w:val="22"/>
        </w:rPr>
        <w:t>2</w:t>
      </w:r>
      <w:r w:rsidR="003D0401">
        <w:rPr>
          <w:rFonts w:ascii="Times New Roman" w:hAnsi="Times New Roman" w:cs="Times New Roman"/>
          <w:b/>
          <w:smallCaps/>
          <w:szCs w:val="22"/>
        </w:rPr>
        <w:t>2</w:t>
      </w:r>
      <w:r w:rsidR="00ED787C" w:rsidRPr="005215B8">
        <w:rPr>
          <w:rFonts w:ascii="Times New Roman" w:hAnsi="Times New Roman" w:cs="Times New Roman"/>
          <w:b/>
          <w:smallCaps/>
          <w:szCs w:val="22"/>
        </w:rPr>
        <w:t xml:space="preserve"> Study of the </w:t>
      </w:r>
    </w:p>
    <w:p w14:paraId="5E262259" w14:textId="77777777" w:rsidR="00ED787C" w:rsidRPr="005215B8" w:rsidRDefault="00ED787C" w:rsidP="00ED787C">
      <w:pPr>
        <w:pStyle w:val="Default"/>
        <w:spacing w:line="276" w:lineRule="auto"/>
        <w:jc w:val="center"/>
        <w:rPr>
          <w:rFonts w:ascii="Times New Roman" w:hAnsi="Times New Roman" w:cs="Times New Roman"/>
          <w:sz w:val="22"/>
          <w:szCs w:val="22"/>
        </w:rPr>
      </w:pPr>
      <w:r w:rsidRPr="005215B8">
        <w:rPr>
          <w:rFonts w:ascii="Times New Roman" w:hAnsi="Times New Roman" w:cs="Times New Roman"/>
          <w:b/>
          <w:smallCaps/>
          <w:szCs w:val="22"/>
        </w:rPr>
        <w:t>U.S. Institute for Student Leaders on</w:t>
      </w:r>
      <w:r w:rsidR="005459E7" w:rsidRPr="005215B8">
        <w:rPr>
          <w:rFonts w:ascii="Times New Roman" w:hAnsi="Times New Roman" w:cs="Times New Roman"/>
          <w:b/>
          <w:smallCaps/>
          <w:szCs w:val="22"/>
        </w:rPr>
        <w:t xml:space="preserve"> </w:t>
      </w:r>
      <w:r w:rsidR="005215B8">
        <w:rPr>
          <w:rFonts w:ascii="Times New Roman" w:hAnsi="Times New Roman" w:cs="Times New Roman"/>
          <w:b/>
          <w:smallCaps/>
          <w:szCs w:val="22"/>
        </w:rPr>
        <w:t>Social Entrepreneurship</w:t>
      </w:r>
    </w:p>
    <w:p w14:paraId="7800885F" w14:textId="77777777" w:rsidR="00ED787C" w:rsidRPr="005215B8" w:rsidRDefault="00ED787C" w:rsidP="00ED787C">
      <w:pPr>
        <w:pStyle w:val="Default"/>
        <w:spacing w:line="276" w:lineRule="auto"/>
        <w:jc w:val="both"/>
        <w:rPr>
          <w:rFonts w:ascii="Times New Roman" w:hAnsi="Times New Roman" w:cs="Times New Roman"/>
          <w:sz w:val="22"/>
          <w:szCs w:val="22"/>
        </w:rPr>
      </w:pPr>
    </w:p>
    <w:p w14:paraId="477C8EC3" w14:textId="77777777" w:rsidR="00ED787C" w:rsidRPr="005215B8" w:rsidRDefault="00ED787C" w:rsidP="00ED787C">
      <w:pPr>
        <w:pStyle w:val="Default"/>
        <w:spacing w:line="276" w:lineRule="auto"/>
        <w:jc w:val="both"/>
        <w:rPr>
          <w:rFonts w:ascii="Times New Roman" w:hAnsi="Times New Roman" w:cs="Times New Roman"/>
          <w:b/>
          <w:sz w:val="22"/>
          <w:szCs w:val="22"/>
        </w:rPr>
      </w:pPr>
      <w:r w:rsidRPr="005215B8">
        <w:rPr>
          <w:rFonts w:ascii="Times New Roman" w:hAnsi="Times New Roman" w:cs="Times New Roman"/>
          <w:b/>
          <w:sz w:val="22"/>
          <w:szCs w:val="22"/>
        </w:rPr>
        <w:t>Summary:</w:t>
      </w:r>
    </w:p>
    <w:p w14:paraId="107D9833" w14:textId="33EAFD65" w:rsidR="00ED787C" w:rsidRPr="00E21621" w:rsidRDefault="00BA4D6A" w:rsidP="003D0401">
      <w:pPr>
        <w:rPr>
          <w:rFonts w:ascii="Times New Roman" w:hAnsi="Times New Roman" w:cs="Times New Roman"/>
        </w:rPr>
      </w:pPr>
      <w:r w:rsidRPr="005215B8">
        <w:rPr>
          <w:rFonts w:ascii="Times New Roman" w:hAnsi="Times New Roman" w:cs="Times New Roman"/>
        </w:rPr>
        <w:t xml:space="preserve">The US </w:t>
      </w:r>
      <w:r w:rsidR="00ED787C" w:rsidRPr="005215B8">
        <w:rPr>
          <w:rFonts w:ascii="Times New Roman" w:hAnsi="Times New Roman" w:cs="Times New Roman"/>
        </w:rPr>
        <w:t xml:space="preserve">Department of State and the Public Affairs Section of the US Embassy in Brazil are pleased to invite candidate nominations for </w:t>
      </w:r>
      <w:r w:rsidR="003D0401">
        <w:rPr>
          <w:rFonts w:ascii="Times New Roman" w:hAnsi="Times New Roman" w:cs="Times New Roman"/>
        </w:rPr>
        <w:t>the</w:t>
      </w:r>
      <w:r w:rsidR="00ED787C" w:rsidRPr="005215B8">
        <w:rPr>
          <w:rFonts w:ascii="Times New Roman" w:hAnsi="Times New Roman" w:cs="Times New Roman"/>
        </w:rPr>
        <w:t xml:space="preserve"> </w:t>
      </w:r>
      <w:r w:rsidR="00E21621">
        <w:rPr>
          <w:rFonts w:ascii="Times New Roman" w:hAnsi="Times New Roman" w:cs="Times New Roman"/>
        </w:rPr>
        <w:t>summer</w:t>
      </w:r>
      <w:r w:rsidR="00ED787C" w:rsidRPr="005215B8">
        <w:rPr>
          <w:rFonts w:ascii="Times New Roman" w:hAnsi="Times New Roman" w:cs="Times New Roman"/>
        </w:rPr>
        <w:t xml:space="preserve"> </w:t>
      </w:r>
      <w:r w:rsidR="00ED787C" w:rsidRPr="005215B8">
        <w:rPr>
          <w:rFonts w:ascii="Times New Roman" w:hAnsi="Times New Roman" w:cs="Times New Roman"/>
          <w:b/>
        </w:rPr>
        <w:t>20</w:t>
      </w:r>
      <w:r w:rsidR="00B76069">
        <w:rPr>
          <w:rFonts w:ascii="Times New Roman" w:hAnsi="Times New Roman" w:cs="Times New Roman"/>
          <w:b/>
        </w:rPr>
        <w:t>2</w:t>
      </w:r>
      <w:r w:rsidR="003D0401">
        <w:rPr>
          <w:rFonts w:ascii="Times New Roman" w:hAnsi="Times New Roman" w:cs="Times New Roman"/>
          <w:b/>
        </w:rPr>
        <w:t>2</w:t>
      </w:r>
      <w:r w:rsidR="00ED787C" w:rsidRPr="005215B8">
        <w:rPr>
          <w:rFonts w:ascii="Times New Roman" w:hAnsi="Times New Roman" w:cs="Times New Roman"/>
          <w:b/>
        </w:rPr>
        <w:t xml:space="preserve"> Study of the United States Institute (SUSI) for Student Leaders</w:t>
      </w:r>
      <w:r w:rsidR="00ED787C" w:rsidRPr="005215B8">
        <w:rPr>
          <w:rFonts w:ascii="Times New Roman" w:hAnsi="Times New Roman" w:cs="Times New Roman"/>
        </w:rPr>
        <w:t xml:space="preserve"> </w:t>
      </w:r>
      <w:r w:rsidR="005215B8" w:rsidRPr="005215B8">
        <w:rPr>
          <w:rFonts w:ascii="Times New Roman" w:hAnsi="Times New Roman" w:cs="Times New Roman"/>
        </w:rPr>
        <w:t>on</w:t>
      </w:r>
      <w:r w:rsidR="00ED787C" w:rsidRPr="005215B8">
        <w:rPr>
          <w:rFonts w:ascii="Times New Roman" w:hAnsi="Times New Roman" w:cs="Times New Roman"/>
        </w:rPr>
        <w:t xml:space="preserve"> the topic of </w:t>
      </w:r>
      <w:r w:rsidR="00E21621">
        <w:rPr>
          <w:rFonts w:ascii="Times New Roman" w:hAnsi="Times New Roman" w:cs="Times New Roman"/>
          <w:b/>
        </w:rPr>
        <w:t>Education and the future of work</w:t>
      </w:r>
      <w:r w:rsidR="00ED787C" w:rsidRPr="005215B8">
        <w:rPr>
          <w:rFonts w:ascii="Times New Roman" w:hAnsi="Times New Roman" w:cs="Times New Roman"/>
        </w:rPr>
        <w:t xml:space="preserve">. </w:t>
      </w:r>
      <w:r w:rsidR="00E21621" w:rsidRPr="00E21621">
        <w:rPr>
          <w:rFonts w:ascii="Times New Roman" w:eastAsia="Times New Roman" w:hAnsi="Times New Roman" w:cs="Times New Roman"/>
          <w:color w:val="201F1E"/>
          <w:sz w:val="24"/>
          <w:szCs w:val="24"/>
          <w:shd w:val="clear" w:color="auto" w:fill="FFFFFF"/>
          <w:lang w:val="en-BR" w:eastAsia="ja-JP"/>
        </w:rPr>
        <w:t>The five-week program will take place at the University of Washington in Seattle; exact dates will be communicated at the time of selection.  Should health, safety, and travel conditions continue to pose significant challenges, the program will pivot to a modified virtual format.</w:t>
      </w:r>
      <w:r w:rsidR="003D0401" w:rsidRPr="003D0401">
        <w:rPr>
          <w:rFonts w:ascii="Times New Roman" w:eastAsia="Times New Roman" w:hAnsi="Times New Roman" w:cs="Times New Roman"/>
          <w:color w:val="201F1E"/>
          <w:sz w:val="24"/>
          <w:szCs w:val="24"/>
          <w:bdr w:val="none" w:sz="0" w:space="0" w:color="auto" w:frame="1"/>
          <w:lang w:val="en-BR" w:eastAsia="ja-JP"/>
        </w:rPr>
        <w:t> The program will be conducted in </w:t>
      </w:r>
      <w:r w:rsidR="003D0401" w:rsidRPr="003D0401">
        <w:rPr>
          <w:rFonts w:ascii="Times New Roman" w:eastAsia="Times New Roman" w:hAnsi="Times New Roman" w:cs="Times New Roman"/>
          <w:b/>
          <w:bCs/>
          <w:color w:val="201F1E"/>
          <w:sz w:val="24"/>
          <w:szCs w:val="24"/>
          <w:bdr w:val="none" w:sz="0" w:space="0" w:color="auto" w:frame="1"/>
          <w:lang w:val="en-BR" w:eastAsia="ja-JP"/>
        </w:rPr>
        <w:t>English.</w:t>
      </w:r>
      <w:r w:rsidR="003D0401" w:rsidRPr="003D0401">
        <w:rPr>
          <w:rFonts w:ascii="Times New Roman" w:eastAsia="Times New Roman" w:hAnsi="Times New Roman" w:cs="Times New Roman"/>
          <w:color w:val="201F1E"/>
          <w:sz w:val="24"/>
          <w:szCs w:val="24"/>
          <w:bdr w:val="none" w:sz="0" w:space="0" w:color="auto" w:frame="1"/>
          <w:lang w:val="en-BR" w:eastAsia="ja-JP"/>
        </w:rPr>
        <w:t xml:space="preserve">  </w:t>
      </w:r>
      <w:r w:rsidR="00E21621" w:rsidRPr="00E21621">
        <w:rPr>
          <w:rFonts w:ascii="Times New Roman" w:eastAsia="Times New Roman" w:hAnsi="Times New Roman" w:cs="Times New Roman"/>
          <w:color w:val="201F1E"/>
          <w:sz w:val="24"/>
          <w:szCs w:val="24"/>
          <w:bdr w:val="none" w:sz="0" w:space="0" w:color="auto" w:frame="1"/>
          <w:lang w:eastAsia="ja-JP"/>
        </w:rPr>
        <w:t>The program will consist of group</w:t>
      </w:r>
      <w:r w:rsidR="00E21621">
        <w:rPr>
          <w:rFonts w:ascii="Times New Roman" w:eastAsia="Times New Roman" w:hAnsi="Times New Roman" w:cs="Times New Roman"/>
          <w:color w:val="201F1E"/>
          <w:sz w:val="24"/>
          <w:szCs w:val="24"/>
          <w:bdr w:val="none" w:sz="0" w:space="0" w:color="auto" w:frame="1"/>
          <w:lang w:eastAsia="ja-JP"/>
        </w:rPr>
        <w:t>s</w:t>
      </w:r>
      <w:r w:rsidR="00E21621" w:rsidRPr="00E21621">
        <w:rPr>
          <w:rFonts w:ascii="Times New Roman" w:eastAsia="Times New Roman" w:hAnsi="Times New Roman" w:cs="Times New Roman"/>
          <w:color w:val="201F1E"/>
          <w:sz w:val="24"/>
          <w:szCs w:val="24"/>
          <w:bdr w:val="none" w:sz="0" w:space="0" w:color="auto" w:frame="1"/>
          <w:lang w:eastAsia="ja-JP"/>
        </w:rPr>
        <w:t xml:space="preserve"> of four</w:t>
      </w:r>
      <w:r w:rsidR="00E21621">
        <w:rPr>
          <w:rFonts w:ascii="Times New Roman" w:eastAsia="Times New Roman" w:hAnsi="Times New Roman" w:cs="Times New Roman"/>
          <w:color w:val="201F1E"/>
          <w:sz w:val="24"/>
          <w:szCs w:val="24"/>
          <w:bdr w:val="none" w:sz="0" w:space="0" w:color="auto" w:frame="1"/>
          <w:lang w:eastAsia="ja-JP"/>
        </w:rPr>
        <w:t xml:space="preserve"> (4) participants from Brazil, India, Indonesia, </w:t>
      </w:r>
      <w:proofErr w:type="gramStart"/>
      <w:r w:rsidR="00E21621">
        <w:rPr>
          <w:rFonts w:ascii="Times New Roman" w:eastAsia="Times New Roman" w:hAnsi="Times New Roman" w:cs="Times New Roman"/>
          <w:color w:val="201F1E"/>
          <w:sz w:val="24"/>
          <w:szCs w:val="24"/>
          <w:bdr w:val="none" w:sz="0" w:space="0" w:color="auto" w:frame="1"/>
          <w:lang w:eastAsia="ja-JP"/>
        </w:rPr>
        <w:t>Tunisia</w:t>
      </w:r>
      <w:proofErr w:type="gramEnd"/>
      <w:r w:rsidR="00E21621">
        <w:rPr>
          <w:rFonts w:ascii="Times New Roman" w:eastAsia="Times New Roman" w:hAnsi="Times New Roman" w:cs="Times New Roman"/>
          <w:color w:val="201F1E"/>
          <w:sz w:val="24"/>
          <w:szCs w:val="24"/>
          <w:bdr w:val="none" w:sz="0" w:space="0" w:color="auto" w:frame="1"/>
          <w:lang w:eastAsia="ja-JP"/>
        </w:rPr>
        <w:t xml:space="preserve"> and Nigeria.</w:t>
      </w:r>
    </w:p>
    <w:p w14:paraId="3D448956" w14:textId="77777777" w:rsidR="00ED787C" w:rsidRPr="005215B8" w:rsidRDefault="00ED787C" w:rsidP="00ED787C">
      <w:pPr>
        <w:pStyle w:val="Default"/>
        <w:spacing w:line="276" w:lineRule="auto"/>
        <w:jc w:val="both"/>
        <w:rPr>
          <w:rFonts w:ascii="Times New Roman" w:hAnsi="Times New Roman" w:cs="Times New Roman"/>
          <w:sz w:val="22"/>
          <w:szCs w:val="22"/>
        </w:rPr>
      </w:pPr>
    </w:p>
    <w:p w14:paraId="0955738C" w14:textId="77777777" w:rsidR="00ED787C" w:rsidRPr="005215B8" w:rsidRDefault="00ED787C" w:rsidP="005215B8">
      <w:pPr>
        <w:pStyle w:val="Default"/>
        <w:numPr>
          <w:ilvl w:val="0"/>
          <w:numId w:val="1"/>
        </w:numPr>
        <w:spacing w:line="276" w:lineRule="auto"/>
        <w:jc w:val="both"/>
        <w:rPr>
          <w:rFonts w:ascii="Times New Roman" w:hAnsi="Times New Roman" w:cs="Times New Roman"/>
          <w:b/>
          <w:sz w:val="22"/>
          <w:szCs w:val="22"/>
        </w:rPr>
      </w:pPr>
      <w:r w:rsidRPr="005215B8">
        <w:rPr>
          <w:rFonts w:ascii="Times New Roman" w:hAnsi="Times New Roman" w:cs="Times New Roman"/>
          <w:b/>
          <w:sz w:val="22"/>
          <w:szCs w:val="22"/>
        </w:rPr>
        <w:t xml:space="preserve">Program Description: </w:t>
      </w:r>
    </w:p>
    <w:p w14:paraId="2E3E8A64" w14:textId="77777777" w:rsidR="005215B8" w:rsidRPr="005215B8" w:rsidRDefault="005215B8" w:rsidP="005215B8">
      <w:pPr>
        <w:pStyle w:val="Default"/>
        <w:spacing w:line="276" w:lineRule="auto"/>
        <w:jc w:val="both"/>
        <w:rPr>
          <w:rFonts w:ascii="Times New Roman" w:hAnsi="Times New Roman" w:cs="Times New Roman"/>
          <w:b/>
          <w:sz w:val="22"/>
          <w:szCs w:val="22"/>
        </w:rPr>
      </w:pPr>
    </w:p>
    <w:p w14:paraId="6855B43B" w14:textId="77777777" w:rsidR="00E21621" w:rsidRPr="00E21621" w:rsidRDefault="00E21621" w:rsidP="00E21621">
      <w:pPr>
        <w:spacing w:after="0" w:line="240" w:lineRule="auto"/>
        <w:rPr>
          <w:rFonts w:ascii="Times New Roman" w:eastAsia="Times New Roman" w:hAnsi="Times New Roman" w:cs="Times New Roman"/>
          <w:sz w:val="24"/>
          <w:szCs w:val="24"/>
          <w:lang w:val="en-BR" w:eastAsia="ja-JP"/>
        </w:rPr>
      </w:pPr>
      <w:r w:rsidRPr="00E21621">
        <w:rPr>
          <w:rFonts w:ascii="Times New Roman" w:eastAsia="Times New Roman" w:hAnsi="Times New Roman" w:cs="Times New Roman"/>
          <w:color w:val="201F1E"/>
          <w:sz w:val="24"/>
          <w:szCs w:val="24"/>
          <w:shd w:val="clear" w:color="auto" w:fill="FFFFFF"/>
          <w:lang w:val="en-BR" w:eastAsia="ja-JP"/>
        </w:rPr>
        <w:t>Study of the U.S. Institutes (SUSIs) for Student Leaders are intensive short-term academic programs whose purpose is to provide groups of undergraduate student leaders with a deeper understanding of the United States while simultaneously enhancing their leadership skills.  Each Institute has 20 participants.  The Institutes consist of a four-week academic residency with a balanced series of seminar discussions, readings, group presentations, and lectures.  Site visits, leadership development, cultural activities, and community service complement the coursework and academic sessions.  If conditions allow, the Institute will include a one-week integrated study tour in the United States.  Note that if the program must take place virtually, participants will engage in similar activities but online from their home countries. </w:t>
      </w:r>
    </w:p>
    <w:p w14:paraId="05F366AD" w14:textId="480417AA" w:rsidR="005215B8" w:rsidRDefault="005215B8" w:rsidP="005215B8">
      <w:pPr>
        <w:autoSpaceDE w:val="0"/>
        <w:autoSpaceDN w:val="0"/>
        <w:spacing w:after="0" w:line="240" w:lineRule="atLeast"/>
        <w:rPr>
          <w:rFonts w:ascii="Times New Roman" w:eastAsia="Calibri" w:hAnsi="Times New Roman" w:cs="Times New Roman"/>
          <w:sz w:val="24"/>
          <w:szCs w:val="24"/>
          <w:lang w:val="en-BR"/>
        </w:rPr>
      </w:pPr>
    </w:p>
    <w:p w14:paraId="5D1B2A82" w14:textId="77777777" w:rsidR="00E21621" w:rsidRPr="00E21621" w:rsidRDefault="00E21621" w:rsidP="00E21621">
      <w:pPr>
        <w:spacing w:after="0" w:line="240" w:lineRule="auto"/>
        <w:rPr>
          <w:rFonts w:ascii="Times New Roman" w:eastAsia="Times New Roman" w:hAnsi="Times New Roman" w:cs="Times New Roman"/>
          <w:sz w:val="24"/>
          <w:szCs w:val="24"/>
          <w:lang w:val="en-BR" w:eastAsia="ja-JP"/>
        </w:rPr>
      </w:pPr>
      <w:r w:rsidRPr="00E21621">
        <w:rPr>
          <w:rFonts w:ascii="Times New Roman" w:eastAsia="Times New Roman" w:hAnsi="Times New Roman" w:cs="Times New Roman"/>
          <w:color w:val="201F1E"/>
          <w:sz w:val="24"/>
          <w:szCs w:val="24"/>
          <w:bdr w:val="none" w:sz="0" w:space="0" w:color="auto" w:frame="1"/>
          <w:lang w:val="en-BR" w:eastAsia="ja-JP"/>
        </w:rPr>
        <w:t>The Study of the U.S. Institute on Education and the Future of Work will explore how advances in technologies such as artificial intelligence, automation, and robotics are shaping how we work, where we work, and the skills and education required to work.  The Institute will expose participants to global issues in the context of the future of work by examining educational, social, and economic trends.  Using an interdisciplinary approach, the academic program will examine the role of U.S. educational institutions, particularly community colleges, in preparing Americans with the skills needed to succeed in multiple industries and sectors, including business, technology, science, higher education, the creative arts, and other fields.  Topics may include, but are not limited to: communication; entrepreneurship and the gig economy; globalization and urbanization; innovation and technology; organizational development and management; skills development; and reskilling and retraining for the modern workforce.  The Institute will also provide opportunities for participants to engage with educational and industry leaders, policy makers, trade associations, and other key actors.  </w:t>
      </w:r>
      <w:bookmarkStart w:id="0" w:name="x__Hlk85547971"/>
      <w:r w:rsidRPr="00E21621">
        <w:rPr>
          <w:rFonts w:ascii="Times New Roman" w:eastAsia="Times New Roman" w:hAnsi="Times New Roman" w:cs="Times New Roman"/>
          <w:color w:val="201F1E"/>
          <w:sz w:val="24"/>
          <w:szCs w:val="24"/>
          <w:bdr w:val="none" w:sz="0" w:space="0" w:color="auto" w:frame="1"/>
          <w:lang w:val="en-BR" w:eastAsia="ja-JP"/>
        </w:rPr>
        <w:t>Academic sessions will be complemented with hands-on sessions or workshops designed to build skills in the topics mentioned above.  The Institute will encourage participants to develop innovative and practical plans to become engaged citizens in their own communities.  </w:t>
      </w:r>
      <w:bookmarkEnd w:id="0"/>
      <w:r w:rsidRPr="00E21621">
        <w:rPr>
          <w:rFonts w:ascii="Times New Roman" w:eastAsia="Times New Roman" w:hAnsi="Times New Roman" w:cs="Times New Roman"/>
          <w:color w:val="201F1E"/>
          <w:sz w:val="24"/>
          <w:szCs w:val="24"/>
          <w:bdr w:val="none" w:sz="0" w:space="0" w:color="auto" w:frame="1"/>
          <w:lang w:val="en-BR" w:eastAsia="ja-JP"/>
        </w:rPr>
        <w:t>Should conditions allow, the SUSIs for Global Student Leaders will begin with an Opening Forum in Washington, D.C., offering opportunities for networking, foundational leadership skills development, and exploring relevant topics from multi-regional perspectives.</w:t>
      </w:r>
    </w:p>
    <w:p w14:paraId="600CC2FA" w14:textId="77777777" w:rsidR="003D0401" w:rsidRPr="003D0401" w:rsidRDefault="003D0401" w:rsidP="005215B8">
      <w:pPr>
        <w:autoSpaceDE w:val="0"/>
        <w:autoSpaceDN w:val="0"/>
        <w:spacing w:after="0" w:line="240" w:lineRule="atLeast"/>
        <w:rPr>
          <w:rFonts w:ascii="Times New Roman" w:eastAsia="Calibri" w:hAnsi="Times New Roman" w:cs="Times New Roman"/>
          <w:sz w:val="24"/>
          <w:szCs w:val="24"/>
          <w:lang w:val="en-BR"/>
        </w:rPr>
      </w:pPr>
    </w:p>
    <w:p w14:paraId="06B7490D" w14:textId="77777777" w:rsidR="005215B8" w:rsidRPr="003D0401" w:rsidRDefault="005215B8" w:rsidP="00D20B4B">
      <w:pPr>
        <w:pStyle w:val="Default"/>
        <w:spacing w:line="276" w:lineRule="auto"/>
        <w:jc w:val="both"/>
        <w:rPr>
          <w:rFonts w:ascii="Times New Roman" w:hAnsi="Times New Roman" w:cs="Times New Roman"/>
          <w:sz w:val="22"/>
          <w:szCs w:val="22"/>
          <w:lang w:val="en-BR"/>
        </w:rPr>
      </w:pPr>
    </w:p>
    <w:p w14:paraId="407A26DA" w14:textId="70472572" w:rsidR="005215B8" w:rsidRDefault="005215B8" w:rsidP="00D20B4B">
      <w:pPr>
        <w:pStyle w:val="Default"/>
        <w:spacing w:line="276" w:lineRule="auto"/>
        <w:jc w:val="both"/>
        <w:rPr>
          <w:rFonts w:ascii="Times New Roman" w:hAnsi="Times New Roman" w:cs="Times New Roman"/>
          <w:sz w:val="22"/>
          <w:szCs w:val="22"/>
        </w:rPr>
      </w:pPr>
    </w:p>
    <w:p w14:paraId="74746BCA" w14:textId="31581B72" w:rsidR="003D0401" w:rsidRDefault="003D0401" w:rsidP="00D20B4B">
      <w:pPr>
        <w:pStyle w:val="Default"/>
        <w:spacing w:line="276" w:lineRule="auto"/>
        <w:jc w:val="both"/>
        <w:rPr>
          <w:rFonts w:ascii="Times New Roman" w:hAnsi="Times New Roman" w:cs="Times New Roman"/>
          <w:sz w:val="22"/>
          <w:szCs w:val="22"/>
        </w:rPr>
      </w:pPr>
    </w:p>
    <w:p w14:paraId="5E5CCE67" w14:textId="77777777" w:rsidR="003D0401" w:rsidRDefault="003D0401" w:rsidP="003D0401">
      <w:pPr>
        <w:pStyle w:val="xmsonormal"/>
        <w:spacing w:before="0" w:beforeAutospacing="0" w:after="0" w:afterAutospacing="0"/>
        <w:rPr>
          <w:rFonts w:ascii="Calibri" w:hAnsi="Calibri" w:cs="Calibri"/>
          <w:color w:val="201F1E"/>
          <w:sz w:val="22"/>
          <w:szCs w:val="22"/>
        </w:rPr>
      </w:pPr>
      <w:r>
        <w:rPr>
          <w:b/>
          <w:bCs/>
          <w:color w:val="201F1E"/>
          <w:bdr w:val="none" w:sz="0" w:space="0" w:color="auto" w:frame="1"/>
        </w:rPr>
        <w:t>CANDIDATE DESCRIPTION AND QUALIFICATIONS</w:t>
      </w:r>
      <w:r>
        <w:rPr>
          <w:color w:val="201F1E"/>
          <w:bdr w:val="none" w:sz="0" w:space="0" w:color="auto" w:frame="1"/>
        </w:rPr>
        <w:t>:</w:t>
      </w:r>
      <w:r>
        <w:rPr>
          <w:rStyle w:val="apple-converted-space"/>
          <w:color w:val="201F1E"/>
          <w:bdr w:val="none" w:sz="0" w:space="0" w:color="auto" w:frame="1"/>
        </w:rPr>
        <w:t> </w:t>
      </w:r>
    </w:p>
    <w:p w14:paraId="29671DE9"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73F33AF9" w14:textId="5FCCD1BF"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The participants are expected to be highly motivated first through third year</w:t>
      </w:r>
      <w:r>
        <w:rPr>
          <w:rStyle w:val="apple-converted-space"/>
          <w:color w:val="201F1E"/>
          <w:bdr w:val="none" w:sz="0" w:space="0" w:color="auto" w:frame="1"/>
        </w:rPr>
        <w:t> </w:t>
      </w:r>
      <w:r>
        <w:rPr>
          <w:rFonts w:ascii="inherit" w:hAnsi="inherit"/>
          <w:color w:val="000000"/>
          <w:bdr w:val="none" w:sz="0" w:space="0" w:color="auto" w:frame="1"/>
        </w:rPr>
        <w:t>undergraduate students</w:t>
      </w:r>
      <w:r>
        <w:rPr>
          <w:rStyle w:val="apple-converted-space"/>
          <w:color w:val="201F1E"/>
          <w:bdr w:val="none" w:sz="0" w:space="0" w:color="auto" w:frame="1"/>
        </w:rPr>
        <w:t> </w:t>
      </w:r>
      <w:r>
        <w:rPr>
          <w:color w:val="201F1E"/>
          <w:bdr w:val="none" w:sz="0" w:space="0" w:color="auto" w:frame="1"/>
        </w:rPr>
        <w:t>from colleges, universities, and other institutions of higher education, who demonstrate leadership through academic work, community involvement, and extracurricular activities.  Their fields of study will be varied and may include the sciences, social sciences, humanities, education, business, and other professional fields. </w:t>
      </w:r>
      <w:r>
        <w:rPr>
          <w:rStyle w:val="apple-converted-space"/>
          <w:color w:val="201F1E"/>
          <w:bdr w:val="none" w:sz="0" w:space="0" w:color="auto" w:frame="1"/>
        </w:rPr>
        <w:t> </w:t>
      </w:r>
      <w:bookmarkStart w:id="1" w:name="x__Hlk81301626"/>
      <w:r w:rsidRPr="003D0401">
        <w:rPr>
          <w:rFonts w:ascii="inherit" w:hAnsi="inherit"/>
          <w:b/>
          <w:bCs/>
          <w:color w:val="201F1E"/>
          <w:bdr w:val="none" w:sz="0" w:space="0" w:color="auto" w:frame="1"/>
        </w:rPr>
        <w:t>Efforts should be made to recruit participants from diverse social and ethnic backgrounds with an emphasis on underserved and disadvantaged groups, Afro-Latinos, indigenous and minority communities, and individuals with disabilities.  Participants should represent both rural and urban areas and have little or no prior experience in the United States or elsewhere outside their home country</w:t>
      </w:r>
      <w:r>
        <w:rPr>
          <w:rFonts w:ascii="inherit" w:hAnsi="inherit"/>
          <w:color w:val="201F1E"/>
          <w:bdr w:val="none" w:sz="0" w:space="0" w:color="auto" w:frame="1"/>
        </w:rPr>
        <w:t>. </w:t>
      </w:r>
      <w:r>
        <w:rPr>
          <w:rStyle w:val="apple-converted-space"/>
          <w:rFonts w:ascii="inherit" w:hAnsi="inherit"/>
          <w:color w:val="201F1E"/>
          <w:bdr w:val="none" w:sz="0" w:space="0" w:color="auto" w:frame="1"/>
        </w:rPr>
        <w:t> </w:t>
      </w:r>
      <w:bookmarkEnd w:id="1"/>
    </w:p>
    <w:p w14:paraId="552A5FA9"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55A4C450" w14:textId="426FDBED"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Candidates nominated for this program will:</w:t>
      </w:r>
    </w:p>
    <w:p w14:paraId="2D0C1CD0"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5711C1C3" w14:textId="77777777" w:rsidR="003D0401" w:rsidRPr="003D0401" w:rsidRDefault="003D0401" w:rsidP="003D0401">
      <w:pPr>
        <w:pStyle w:val="xmsolistparagraph"/>
        <w:spacing w:after="0"/>
        <w:ind w:left="720" w:hanging="360"/>
        <w:rPr>
          <w:color w:val="201F1E"/>
          <w:bdr w:val="none" w:sz="0" w:space="0" w:color="auto" w:frame="1"/>
        </w:rPr>
      </w:pP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sidRPr="003D0401">
        <w:rPr>
          <w:color w:val="201F1E"/>
          <w:bdr w:val="none" w:sz="0" w:space="0" w:color="auto" w:frame="1"/>
        </w:rPr>
        <w:t>All participants </w:t>
      </w:r>
      <w:r w:rsidRPr="003D0401">
        <w:rPr>
          <w:b/>
          <w:bCs/>
          <w:color w:val="201F1E"/>
          <w:bdr w:val="none" w:sz="0" w:space="0" w:color="auto" w:frame="1"/>
        </w:rPr>
        <w:t>must</w:t>
      </w:r>
      <w:r w:rsidRPr="003D0401">
        <w:rPr>
          <w:color w:val="201F1E"/>
          <w:bdr w:val="none" w:sz="0" w:space="0" w:color="auto" w:frame="1"/>
        </w:rPr>
        <w:t> be fully proficient in English; throughout the Institute they will need to fully understand lectures, actively participate in discussions, and read and write assignments in English.  </w:t>
      </w:r>
    </w:p>
    <w:p w14:paraId="0491CA94" w14:textId="44D089DB" w:rsidR="003D0401" w:rsidRDefault="003D0401" w:rsidP="003D0401">
      <w:pPr>
        <w:pStyle w:val="xmsonormal"/>
        <w:spacing w:before="0" w:beforeAutospacing="0" w:after="0" w:afterAutospacing="0"/>
        <w:ind w:left="284"/>
        <w:rPr>
          <w:rFonts w:ascii="Calibri" w:hAnsi="Calibri" w:cs="Calibri"/>
          <w:color w:val="201F1E"/>
          <w:sz w:val="22"/>
          <w:szCs w:val="22"/>
        </w:rPr>
      </w:pPr>
      <w:r>
        <w:rPr>
          <w:color w:val="201F1E"/>
          <w:bdr w:val="none" w:sz="0" w:space="0" w:color="auto" w:frame="1"/>
        </w:rPr>
        <w:t> </w:t>
      </w: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Pr>
          <w:color w:val="000000"/>
          <w:bdr w:val="none" w:sz="0" w:space="0" w:color="auto" w:frame="1"/>
        </w:rPr>
        <w:t xml:space="preserve">be interested in the topic of </w:t>
      </w:r>
      <w:r w:rsidR="00E21621" w:rsidRPr="00E21621">
        <w:rPr>
          <w:color w:val="000000"/>
          <w:bdr w:val="none" w:sz="0" w:space="0" w:color="auto" w:frame="1"/>
          <w:lang w:val="en-US"/>
        </w:rPr>
        <w:t>education and the future of work</w:t>
      </w:r>
      <w:r>
        <w:rPr>
          <w:color w:val="201F1E"/>
          <w:bdr w:val="none" w:sz="0" w:space="0" w:color="auto" w:frame="1"/>
        </w:rPr>
        <w:t>;</w:t>
      </w:r>
    </w:p>
    <w:p w14:paraId="6815377A"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10FE2781" w14:textId="77777777" w:rsidR="003D0401" w:rsidRDefault="003D0401" w:rsidP="003D0401">
      <w:pPr>
        <w:pStyle w:val="xmsolistparagraph"/>
        <w:spacing w:before="0" w:beforeAutospacing="0" w:after="0" w:afterAutospacing="0"/>
        <w:ind w:left="720" w:hanging="360"/>
        <w:rPr>
          <w:rFonts w:ascii="Calibri" w:hAnsi="Calibri" w:cs="Calibri"/>
          <w:color w:val="201F1E"/>
          <w:sz w:val="22"/>
          <w:szCs w:val="22"/>
        </w:rPr>
      </w:pP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Pr>
          <w:color w:val="000000"/>
          <w:bdr w:val="none" w:sz="0" w:space="0" w:color="auto" w:frame="1"/>
        </w:rPr>
        <w:t>be between 18 and 25 years of age</w:t>
      </w:r>
      <w:r>
        <w:rPr>
          <w:color w:val="201F1E"/>
          <w:bdr w:val="none" w:sz="0" w:space="0" w:color="auto" w:frame="1"/>
        </w:rPr>
        <w:t>;</w:t>
      </w:r>
    </w:p>
    <w:p w14:paraId="013E2DB9" w14:textId="77777777" w:rsidR="003D0401" w:rsidRDefault="003D0401" w:rsidP="003D0401">
      <w:pPr>
        <w:pStyle w:val="xmsolistparagraph"/>
        <w:spacing w:before="0" w:beforeAutospacing="0" w:after="0" w:afterAutospacing="0"/>
        <w:ind w:left="720"/>
        <w:rPr>
          <w:rFonts w:ascii="Calibri" w:hAnsi="Calibri" w:cs="Calibri"/>
          <w:color w:val="201F1E"/>
          <w:sz w:val="22"/>
          <w:szCs w:val="22"/>
        </w:rPr>
      </w:pPr>
      <w:r>
        <w:rPr>
          <w:color w:val="201F1E"/>
          <w:bdr w:val="none" w:sz="0" w:space="0" w:color="auto" w:frame="1"/>
        </w:rPr>
        <w:t> </w:t>
      </w:r>
    </w:p>
    <w:p w14:paraId="496CCBFA" w14:textId="77777777" w:rsidR="003D0401" w:rsidRDefault="003D0401" w:rsidP="003D0401">
      <w:pPr>
        <w:pStyle w:val="xmsolistparagraph"/>
        <w:spacing w:before="0" w:beforeAutospacing="0" w:after="0" w:afterAutospacing="0"/>
        <w:ind w:left="720" w:hanging="360"/>
        <w:rPr>
          <w:rFonts w:ascii="Calibri" w:hAnsi="Calibri" w:cs="Calibri"/>
          <w:color w:val="201F1E"/>
          <w:sz w:val="22"/>
          <w:szCs w:val="22"/>
        </w:rPr>
      </w:pP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Pr>
          <w:rStyle w:val="xnormaltextrun1"/>
          <w:color w:val="201F1E"/>
          <w:bdr w:val="none" w:sz="0" w:space="0" w:color="auto" w:frame="1"/>
        </w:rPr>
        <w:t>have at least one semester left of their undergraduate studies and, after the in-person component, be committed to return to their home universities following completion of the program;  </w:t>
      </w:r>
      <w:r>
        <w:rPr>
          <w:rStyle w:val="xeop"/>
          <w:color w:val="201F1E"/>
          <w:bdr w:val="none" w:sz="0" w:space="0" w:color="auto" w:frame="1"/>
        </w:rPr>
        <w:t> </w:t>
      </w:r>
    </w:p>
    <w:p w14:paraId="6DDA1162"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61D9C08E" w14:textId="77777777" w:rsidR="003D0401" w:rsidRDefault="003D0401" w:rsidP="003D0401">
      <w:pPr>
        <w:pStyle w:val="xmsolistparagraph"/>
        <w:spacing w:before="0" w:beforeAutospacing="0" w:after="0" w:afterAutospacing="0"/>
        <w:ind w:left="720" w:hanging="360"/>
        <w:rPr>
          <w:rFonts w:ascii="Calibri" w:hAnsi="Calibri" w:cs="Calibri"/>
          <w:color w:val="201F1E"/>
          <w:sz w:val="22"/>
          <w:szCs w:val="22"/>
        </w:rPr>
      </w:pP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Pr>
          <w:color w:val="201F1E"/>
          <w:bdr w:val="none" w:sz="0" w:space="0" w:color="auto" w:frame="1"/>
        </w:rPr>
        <w:t>demonstrate strong leadership qualities and potential in their university and community activities;</w:t>
      </w:r>
    </w:p>
    <w:p w14:paraId="79BCED69"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5FECCF93" w14:textId="77777777" w:rsidR="003D0401" w:rsidRDefault="003D0401" w:rsidP="003D0401">
      <w:pPr>
        <w:pStyle w:val="xmsolistparagraph"/>
        <w:spacing w:before="0" w:beforeAutospacing="0" w:after="0" w:afterAutospacing="0"/>
        <w:ind w:left="720" w:hanging="360"/>
        <w:rPr>
          <w:rFonts w:ascii="Calibri" w:hAnsi="Calibri" w:cs="Calibri"/>
          <w:color w:val="201F1E"/>
          <w:sz w:val="22"/>
          <w:szCs w:val="22"/>
        </w:rPr>
      </w:pP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Pr>
          <w:color w:val="201F1E"/>
          <w:bdr w:val="none" w:sz="0" w:space="0" w:color="auto" w:frame="1"/>
        </w:rPr>
        <w:t>indicate a serious interest in learning about the United States;</w:t>
      </w:r>
    </w:p>
    <w:p w14:paraId="1AE4331D"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3F89AAEA" w14:textId="77777777" w:rsidR="003D0401" w:rsidRDefault="003D0401" w:rsidP="003D0401">
      <w:pPr>
        <w:pStyle w:val="xmsolistparagraph"/>
        <w:spacing w:before="0" w:beforeAutospacing="0" w:after="0" w:afterAutospacing="0"/>
        <w:ind w:left="720" w:hanging="360"/>
        <w:rPr>
          <w:rFonts w:ascii="Calibri" w:hAnsi="Calibri" w:cs="Calibri"/>
          <w:color w:val="201F1E"/>
          <w:sz w:val="22"/>
          <w:szCs w:val="22"/>
        </w:rPr>
      </w:pP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Pr>
          <w:color w:val="201F1E"/>
          <w:bdr w:val="none" w:sz="0" w:space="0" w:color="auto" w:frame="1"/>
        </w:rPr>
        <w:t>have a sustained high level of academic achievement, as indicated by grades, awards, and teacher recommendations;</w:t>
      </w:r>
      <w:r>
        <w:rPr>
          <w:rStyle w:val="apple-converted-space"/>
          <w:color w:val="201F1E"/>
          <w:bdr w:val="none" w:sz="0" w:space="0" w:color="auto" w:frame="1"/>
        </w:rPr>
        <w:t> </w:t>
      </w:r>
    </w:p>
    <w:p w14:paraId="1F6EA282"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725D2459" w14:textId="77777777" w:rsidR="003D0401" w:rsidRDefault="003D0401" w:rsidP="003D0401">
      <w:pPr>
        <w:pStyle w:val="xmsolistparagraph"/>
        <w:spacing w:before="0" w:beforeAutospacing="0" w:after="0" w:afterAutospacing="0"/>
        <w:ind w:left="720" w:hanging="360"/>
        <w:rPr>
          <w:rFonts w:ascii="Calibri" w:hAnsi="Calibri" w:cs="Calibri"/>
          <w:color w:val="201F1E"/>
          <w:sz w:val="22"/>
          <w:szCs w:val="22"/>
        </w:rPr>
      </w:pP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Pr>
          <w:color w:val="201F1E"/>
          <w:bdr w:val="none" w:sz="0" w:space="0" w:color="auto" w:frame="1"/>
        </w:rPr>
        <w:t>demonstrate commitment to community and extracurricular university activities;</w:t>
      </w:r>
    </w:p>
    <w:p w14:paraId="7A486357"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4617E7EE" w14:textId="77777777" w:rsidR="003D0401" w:rsidRDefault="003D0401" w:rsidP="003D0401">
      <w:pPr>
        <w:pStyle w:val="xmsolistparagraph"/>
        <w:spacing w:before="0" w:beforeAutospacing="0" w:after="0" w:afterAutospacing="0"/>
        <w:ind w:left="720" w:hanging="360"/>
        <w:rPr>
          <w:rFonts w:ascii="Calibri" w:hAnsi="Calibri" w:cs="Calibri"/>
          <w:color w:val="201F1E"/>
          <w:sz w:val="22"/>
          <w:szCs w:val="22"/>
        </w:rPr>
      </w:pP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Pr>
          <w:color w:val="201F1E"/>
          <w:bdr w:val="none" w:sz="0" w:space="0" w:color="auto" w:frame="1"/>
        </w:rPr>
        <w:t>have little or no prior study or travel experience in the United States or elsewhere outside of their home country;</w:t>
      </w:r>
    </w:p>
    <w:p w14:paraId="1E2981E2"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39688E93" w14:textId="77777777" w:rsidR="003D0401" w:rsidRDefault="003D0401" w:rsidP="003D0401">
      <w:pPr>
        <w:pStyle w:val="xmsolistparagraph"/>
        <w:spacing w:before="0" w:beforeAutospacing="0" w:after="0" w:afterAutospacing="0"/>
        <w:ind w:left="720" w:hanging="360"/>
        <w:rPr>
          <w:rFonts w:ascii="Calibri" w:hAnsi="Calibri" w:cs="Calibri"/>
          <w:color w:val="201F1E"/>
          <w:sz w:val="22"/>
          <w:szCs w:val="22"/>
        </w:rPr>
      </w:pP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Pr>
          <w:color w:val="201F1E"/>
          <w:bdr w:val="none" w:sz="0" w:space="0" w:color="auto" w:frame="1"/>
        </w:rPr>
        <w:t>be mature, responsible, independent, confident, open-minded, tolerant, thoughtful, and inquisitive;</w:t>
      </w:r>
    </w:p>
    <w:p w14:paraId="7B325E36"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56554264" w14:textId="77777777" w:rsidR="003D0401" w:rsidRDefault="003D0401" w:rsidP="003D0401">
      <w:pPr>
        <w:pStyle w:val="xmsolistparagraph"/>
        <w:spacing w:before="0" w:beforeAutospacing="0" w:after="0" w:afterAutospacing="0"/>
        <w:ind w:left="720" w:hanging="360"/>
        <w:rPr>
          <w:rFonts w:ascii="Calibri" w:hAnsi="Calibri" w:cs="Calibri"/>
          <w:color w:val="201F1E"/>
          <w:sz w:val="22"/>
          <w:szCs w:val="22"/>
        </w:rPr>
      </w:pP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Pr>
          <w:color w:val="201F1E"/>
          <w:bdr w:val="none" w:sz="0" w:space="0" w:color="auto" w:frame="1"/>
        </w:rPr>
        <w:t>be willing and able to fully participate in an intensive virtual academic program (note that participation in the in-person program component of the Institute is expected and encouraged but not required); and,</w:t>
      </w:r>
      <w:r>
        <w:rPr>
          <w:rStyle w:val="apple-converted-space"/>
          <w:color w:val="201F1E"/>
          <w:bdr w:val="none" w:sz="0" w:space="0" w:color="auto" w:frame="1"/>
        </w:rPr>
        <w:t> </w:t>
      </w:r>
    </w:p>
    <w:p w14:paraId="1FE0CB13" w14:textId="77777777" w:rsidR="003D0401" w:rsidRDefault="003D0401" w:rsidP="003D0401">
      <w:pPr>
        <w:pStyle w:val="xmsonormal"/>
        <w:spacing w:before="0" w:beforeAutospacing="0" w:after="0" w:afterAutospacing="0"/>
        <w:rPr>
          <w:rFonts w:ascii="Calibri" w:hAnsi="Calibri" w:cs="Calibri"/>
          <w:color w:val="201F1E"/>
          <w:sz w:val="22"/>
          <w:szCs w:val="22"/>
        </w:rPr>
      </w:pPr>
      <w:r>
        <w:rPr>
          <w:color w:val="201F1E"/>
          <w:bdr w:val="none" w:sz="0" w:space="0" w:color="auto" w:frame="1"/>
        </w:rPr>
        <w:t> </w:t>
      </w:r>
    </w:p>
    <w:p w14:paraId="0DDB5C17" w14:textId="77777777" w:rsidR="003D0401" w:rsidRDefault="003D0401" w:rsidP="003D0401">
      <w:pPr>
        <w:pStyle w:val="xmsolistparagraph"/>
        <w:spacing w:before="0" w:beforeAutospacing="0" w:after="0" w:afterAutospacing="0"/>
        <w:ind w:left="720" w:hanging="360"/>
        <w:rPr>
          <w:rFonts w:ascii="Calibri" w:hAnsi="Calibri" w:cs="Calibri"/>
          <w:color w:val="201F1E"/>
          <w:sz w:val="22"/>
          <w:szCs w:val="22"/>
        </w:rPr>
      </w:pPr>
      <w:r>
        <w:rPr>
          <w:rFonts w:ascii="inherit" w:hAnsi="inherit" w:cs="Calibri"/>
          <w:color w:val="201F1E"/>
          <w:bdr w:val="none" w:sz="0" w:space="0" w:color="auto" w:frame="1"/>
        </w:rPr>
        <w:t>·</w:t>
      </w:r>
      <w:r>
        <w:rPr>
          <w:color w:val="201F1E"/>
          <w:sz w:val="14"/>
          <w:szCs w:val="14"/>
          <w:bdr w:val="none" w:sz="0" w:space="0" w:color="auto" w:frame="1"/>
        </w:rPr>
        <w:t>      </w:t>
      </w:r>
      <w:r>
        <w:rPr>
          <w:rStyle w:val="apple-converted-space"/>
          <w:color w:val="201F1E"/>
          <w:sz w:val="14"/>
          <w:szCs w:val="14"/>
          <w:bdr w:val="none" w:sz="0" w:space="0" w:color="auto" w:frame="1"/>
        </w:rPr>
        <w:t> </w:t>
      </w:r>
      <w:r>
        <w:rPr>
          <w:color w:val="201F1E"/>
          <w:bdr w:val="none" w:sz="0" w:space="0" w:color="auto" w:frame="1"/>
        </w:rPr>
        <w:t>during the in-person component, be comfortable with campus life, prepared to share living accommodations, and able to adjust to cultural and social practices different from those of their home country.</w:t>
      </w:r>
    </w:p>
    <w:p w14:paraId="1C21B005" w14:textId="536A6DDB" w:rsidR="003D0401" w:rsidRDefault="003D0401" w:rsidP="00D20B4B">
      <w:pPr>
        <w:pStyle w:val="Default"/>
        <w:spacing w:line="276" w:lineRule="auto"/>
        <w:jc w:val="both"/>
        <w:rPr>
          <w:rFonts w:ascii="Times New Roman" w:hAnsi="Times New Roman" w:cs="Times New Roman"/>
          <w:sz w:val="22"/>
          <w:szCs w:val="22"/>
        </w:rPr>
      </w:pPr>
    </w:p>
    <w:p w14:paraId="5B6CA644" w14:textId="37C45390" w:rsidR="003D0401" w:rsidRPr="005215B8" w:rsidRDefault="003D0401" w:rsidP="003D0401">
      <w:pPr>
        <w:pStyle w:val="Default"/>
        <w:spacing w:line="276" w:lineRule="auto"/>
        <w:jc w:val="center"/>
        <w:rPr>
          <w:rFonts w:ascii="Times New Roman" w:hAnsi="Times New Roman" w:cs="Times New Roman"/>
          <w:sz w:val="22"/>
          <w:szCs w:val="22"/>
        </w:rPr>
      </w:pPr>
      <w:r w:rsidRPr="005215B8">
        <w:rPr>
          <w:rFonts w:ascii="Times New Roman" w:hAnsi="Times New Roman" w:cs="Times New Roman"/>
          <w:b/>
          <w:smallCaps/>
          <w:szCs w:val="22"/>
        </w:rPr>
        <w:t xml:space="preserve">Application Form </w:t>
      </w:r>
    </w:p>
    <w:p w14:paraId="4F572ABC" w14:textId="77777777" w:rsidR="003D0401" w:rsidRPr="005215B8" w:rsidRDefault="003D0401" w:rsidP="00ED787C">
      <w:pPr>
        <w:spacing w:after="0"/>
        <w:jc w:val="both"/>
        <w:rPr>
          <w:rFonts w:ascii="Times New Roman" w:hAnsi="Times New Roman" w:cs="Times New Roman"/>
        </w:rPr>
      </w:pPr>
    </w:p>
    <w:p w14:paraId="4A0EBFD6" w14:textId="77777777" w:rsidR="00D20B4B" w:rsidRPr="005215B8" w:rsidRDefault="00D20B4B" w:rsidP="00D20B4B">
      <w:pPr>
        <w:spacing w:after="0"/>
        <w:jc w:val="both"/>
        <w:rPr>
          <w:rFonts w:ascii="Times New Roman" w:hAnsi="Times New Roman" w:cs="Times New Roman"/>
          <w:b/>
        </w:rPr>
      </w:pPr>
      <w:r w:rsidRPr="005215B8">
        <w:rPr>
          <w:rFonts w:ascii="Times New Roman" w:hAnsi="Times New Roman" w:cs="Times New Roman"/>
          <w:b/>
          <w:bCs/>
        </w:rPr>
        <w:t xml:space="preserve">A. </w:t>
      </w:r>
      <w:r w:rsidRPr="005215B8">
        <w:rPr>
          <w:rFonts w:ascii="Times New Roman" w:hAnsi="Times New Roman" w:cs="Times New Roman"/>
          <w:b/>
        </w:rPr>
        <w:t xml:space="preserve">Applicant's full name, exactly as it appears in his/her passport (or national identity document). </w:t>
      </w:r>
      <w:r w:rsidRPr="005215B8">
        <w:rPr>
          <w:rFonts w:ascii="Times New Roman" w:hAnsi="Times New Roman" w:cs="Times New Roman"/>
          <w:i/>
        </w:rPr>
        <w:t>Clearly identify first, middle and surnames as they appear in passport/ID.</w:t>
      </w:r>
      <w:r w:rsidRPr="005215B8">
        <w:rPr>
          <w:rFonts w:ascii="Times New Roman" w:hAnsi="Times New Roman" w:cs="Times New Roman"/>
          <w:b/>
        </w:rPr>
        <w:t xml:space="preserve"> </w:t>
      </w:r>
    </w:p>
    <w:p w14:paraId="32E24CEF" w14:textId="77777777" w:rsidR="008F2AFD" w:rsidRPr="005215B8" w:rsidRDefault="00D20B4B" w:rsidP="008F2AFD">
      <w:pPr>
        <w:spacing w:after="0"/>
        <w:rPr>
          <w:rFonts w:ascii="Times New Roman" w:hAnsi="Times New Roman" w:cs="Times New Roman"/>
          <w:bCs/>
        </w:rPr>
      </w:pPr>
      <w:r w:rsidRPr="005215B8">
        <w:rPr>
          <w:rFonts w:ascii="Times New Roman" w:hAnsi="Times New Roman" w:cs="Times New Roman"/>
          <w:bCs/>
        </w:rPr>
        <w:t>Prefix:</w:t>
      </w:r>
      <w:r w:rsidR="00F2373D" w:rsidRPr="005215B8">
        <w:rPr>
          <w:rFonts w:ascii="Times New Roman" w:hAnsi="Times New Roman" w:cs="Times New Roman"/>
          <w:bCs/>
        </w:rPr>
        <w:t xml:space="preserve"> (</w:t>
      </w:r>
      <w:proofErr w:type="spellStart"/>
      <w:r w:rsidR="00F2373D" w:rsidRPr="005215B8">
        <w:rPr>
          <w:rFonts w:ascii="Times New Roman" w:hAnsi="Times New Roman" w:cs="Times New Roman"/>
          <w:bCs/>
        </w:rPr>
        <w:t>Mr</w:t>
      </w:r>
      <w:proofErr w:type="spellEnd"/>
      <w:r w:rsidR="00F2373D" w:rsidRPr="005215B8">
        <w:rPr>
          <w:rFonts w:ascii="Times New Roman" w:hAnsi="Times New Roman" w:cs="Times New Roman"/>
          <w:bCs/>
        </w:rPr>
        <w:t>, Ms.)</w:t>
      </w:r>
      <w:r w:rsidRPr="005215B8">
        <w:rPr>
          <w:rFonts w:ascii="Times New Roman" w:hAnsi="Times New Roman" w:cs="Times New Roman"/>
        </w:rPr>
        <w:t>.</w:t>
      </w:r>
      <w:r w:rsidRPr="005215B8">
        <w:rPr>
          <w:rFonts w:ascii="Times New Roman" w:hAnsi="Times New Roman" w:cs="Times New Roman"/>
        </w:rPr>
        <w:br/>
      </w:r>
    </w:p>
    <w:p w14:paraId="2EAE3EA6" w14:textId="77777777" w:rsidR="00D20B4B" w:rsidRPr="005215B8" w:rsidRDefault="005215B8" w:rsidP="008F2AFD">
      <w:pPr>
        <w:spacing w:after="0"/>
        <w:rPr>
          <w:rFonts w:ascii="Times New Roman" w:hAnsi="Times New Roman" w:cs="Times New Roman"/>
          <w:b/>
        </w:rPr>
      </w:pPr>
      <w:r w:rsidRPr="005215B8">
        <w:rPr>
          <w:rFonts w:ascii="Times New Roman" w:hAnsi="Times New Roman" w:cs="Times New Roman"/>
          <w:b/>
          <w:bCs/>
        </w:rPr>
        <w:t>Sur</w:t>
      </w:r>
      <w:r w:rsidR="00D20B4B" w:rsidRPr="005215B8">
        <w:rPr>
          <w:rFonts w:ascii="Times New Roman" w:hAnsi="Times New Roman" w:cs="Times New Roman"/>
          <w:b/>
          <w:bCs/>
        </w:rPr>
        <w:t>name:</w:t>
      </w:r>
      <w:r w:rsidR="00D20B4B" w:rsidRPr="005215B8">
        <w:rPr>
          <w:rFonts w:ascii="Times New Roman" w:hAnsi="Times New Roman" w:cs="Times New Roman"/>
          <w:b/>
        </w:rPr>
        <w:t xml:space="preserve"> </w:t>
      </w:r>
    </w:p>
    <w:p w14:paraId="6DA62744"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
          <w:bCs/>
        </w:rPr>
        <w:t>First name</w:t>
      </w:r>
      <w:r w:rsidRPr="005215B8">
        <w:rPr>
          <w:rFonts w:ascii="Times New Roman" w:hAnsi="Times New Roman" w:cs="Times New Roman"/>
          <w:bCs/>
        </w:rPr>
        <w:t>:</w:t>
      </w:r>
      <w:r w:rsidRPr="005215B8">
        <w:rPr>
          <w:rFonts w:ascii="Times New Roman" w:hAnsi="Times New Roman" w:cs="Times New Roman"/>
        </w:rPr>
        <w:t xml:space="preserve"> </w:t>
      </w:r>
    </w:p>
    <w:p w14:paraId="1A3D480D" w14:textId="77777777" w:rsidR="00D20B4B" w:rsidRPr="005215B8" w:rsidRDefault="00D20B4B" w:rsidP="00D20B4B">
      <w:pPr>
        <w:spacing w:after="0"/>
        <w:jc w:val="both"/>
        <w:rPr>
          <w:rFonts w:ascii="Times New Roman" w:hAnsi="Times New Roman" w:cs="Times New Roman"/>
          <w:bCs/>
        </w:rPr>
      </w:pPr>
    </w:p>
    <w:p w14:paraId="3C01E760" w14:textId="77777777" w:rsidR="00D20B4B" w:rsidRPr="005215B8" w:rsidRDefault="00D20B4B" w:rsidP="00D20B4B">
      <w:pPr>
        <w:spacing w:after="0"/>
        <w:jc w:val="both"/>
        <w:rPr>
          <w:rFonts w:ascii="Times New Roman" w:hAnsi="Times New Roman" w:cs="Times New Roman"/>
          <w:b/>
        </w:rPr>
      </w:pPr>
      <w:r w:rsidRPr="005215B8">
        <w:rPr>
          <w:rFonts w:ascii="Times New Roman" w:hAnsi="Times New Roman" w:cs="Times New Roman"/>
          <w:b/>
          <w:bCs/>
        </w:rPr>
        <w:t>B.</w:t>
      </w:r>
      <w:r w:rsidRPr="005215B8">
        <w:rPr>
          <w:rFonts w:ascii="Times New Roman" w:hAnsi="Times New Roman" w:cs="Times New Roman"/>
          <w:b/>
        </w:rPr>
        <w:t xml:space="preserve"> Gender: </w:t>
      </w:r>
    </w:p>
    <w:p w14:paraId="301620BF" w14:textId="77777777" w:rsidR="00D20B4B" w:rsidRPr="005215B8" w:rsidRDefault="00D20B4B" w:rsidP="00D20B4B">
      <w:pPr>
        <w:spacing w:after="0"/>
        <w:jc w:val="both"/>
        <w:rPr>
          <w:rFonts w:ascii="Times New Roman" w:hAnsi="Times New Roman" w:cs="Times New Roman"/>
        </w:rPr>
      </w:pPr>
    </w:p>
    <w:p w14:paraId="5BF3152E"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
          <w:bCs/>
        </w:rPr>
        <w:t>C.</w:t>
      </w:r>
      <w:r w:rsidRPr="005215B8">
        <w:rPr>
          <w:rFonts w:ascii="Times New Roman" w:hAnsi="Times New Roman" w:cs="Times New Roman"/>
          <w:b/>
        </w:rPr>
        <w:t xml:space="preserve"> Date of Birth (month/day/year): </w:t>
      </w:r>
      <w:r w:rsidR="001F002D" w:rsidRPr="005215B8">
        <w:rPr>
          <w:rFonts w:ascii="Times New Roman" w:hAnsi="Times New Roman" w:cs="Times New Roman"/>
          <w:i/>
        </w:rPr>
        <w:t>(</w:t>
      </w:r>
      <w:r w:rsidRPr="005215B8">
        <w:rPr>
          <w:rFonts w:ascii="Times New Roman" w:hAnsi="Times New Roman" w:cs="Times New Roman"/>
          <w:i/>
        </w:rPr>
        <w:t xml:space="preserve">Please spell the month, </w:t>
      </w:r>
      <w:proofErr w:type="spellStart"/>
      <w:r w:rsidRPr="005215B8">
        <w:rPr>
          <w:rFonts w:ascii="Times New Roman" w:hAnsi="Times New Roman" w:cs="Times New Roman"/>
          <w:i/>
        </w:rPr>
        <w:t>eg</w:t>
      </w:r>
      <w:proofErr w:type="spellEnd"/>
      <w:r w:rsidRPr="005215B8">
        <w:rPr>
          <w:rFonts w:ascii="Times New Roman" w:hAnsi="Times New Roman" w:cs="Times New Roman"/>
          <w:i/>
        </w:rPr>
        <w:t xml:space="preserve">: February </w:t>
      </w:r>
      <w:r w:rsidR="001F002D" w:rsidRPr="005215B8">
        <w:rPr>
          <w:rFonts w:ascii="Times New Roman" w:hAnsi="Times New Roman" w:cs="Times New Roman"/>
          <w:i/>
        </w:rPr>
        <w:t>30, 1800)</w:t>
      </w:r>
    </w:p>
    <w:p w14:paraId="17805EBB" w14:textId="77777777" w:rsidR="00D20B4B" w:rsidRPr="005215B8" w:rsidRDefault="00D20B4B" w:rsidP="00D20B4B">
      <w:pPr>
        <w:spacing w:after="0"/>
        <w:jc w:val="both"/>
        <w:rPr>
          <w:rFonts w:ascii="Times New Roman" w:hAnsi="Times New Roman" w:cs="Times New Roman"/>
        </w:rPr>
      </w:pPr>
    </w:p>
    <w:p w14:paraId="32BED751" w14:textId="77777777" w:rsidR="00D20B4B" w:rsidRPr="005215B8" w:rsidRDefault="00D20B4B" w:rsidP="00D20B4B">
      <w:pPr>
        <w:spacing w:after="0"/>
        <w:jc w:val="both"/>
        <w:rPr>
          <w:rFonts w:ascii="Times New Roman" w:hAnsi="Times New Roman" w:cs="Times New Roman"/>
          <w:b/>
        </w:rPr>
      </w:pPr>
      <w:r w:rsidRPr="005215B8">
        <w:rPr>
          <w:rFonts w:ascii="Times New Roman" w:hAnsi="Times New Roman" w:cs="Times New Roman"/>
          <w:b/>
          <w:bCs/>
        </w:rPr>
        <w:t>D.</w:t>
      </w:r>
      <w:r w:rsidRPr="005215B8">
        <w:rPr>
          <w:rFonts w:ascii="Times New Roman" w:hAnsi="Times New Roman" w:cs="Times New Roman"/>
          <w:b/>
        </w:rPr>
        <w:t xml:space="preserve"> City/State of Birth: </w:t>
      </w:r>
    </w:p>
    <w:p w14:paraId="5E571EC8" w14:textId="77777777" w:rsidR="00D20B4B" w:rsidRPr="005215B8" w:rsidRDefault="00D20B4B" w:rsidP="00D20B4B">
      <w:pPr>
        <w:spacing w:after="0"/>
        <w:jc w:val="both"/>
        <w:rPr>
          <w:rFonts w:ascii="Times New Roman" w:hAnsi="Times New Roman" w:cs="Times New Roman"/>
          <w:b/>
        </w:rPr>
      </w:pPr>
    </w:p>
    <w:p w14:paraId="4F44CF1F" w14:textId="77777777" w:rsidR="00D20B4B" w:rsidRPr="005215B8" w:rsidRDefault="00D20B4B" w:rsidP="00D20B4B">
      <w:pPr>
        <w:spacing w:after="0"/>
        <w:jc w:val="both"/>
        <w:rPr>
          <w:rFonts w:ascii="Times New Roman" w:hAnsi="Times New Roman" w:cs="Times New Roman"/>
          <w:b/>
        </w:rPr>
      </w:pPr>
      <w:r w:rsidRPr="005215B8">
        <w:rPr>
          <w:rFonts w:ascii="Times New Roman" w:hAnsi="Times New Roman" w:cs="Times New Roman"/>
          <w:b/>
          <w:bCs/>
        </w:rPr>
        <w:t>E.</w:t>
      </w:r>
      <w:r w:rsidRPr="005215B8">
        <w:rPr>
          <w:rFonts w:ascii="Times New Roman" w:hAnsi="Times New Roman" w:cs="Times New Roman"/>
          <w:b/>
        </w:rPr>
        <w:t xml:space="preserve"> Country of Birth: </w:t>
      </w:r>
    </w:p>
    <w:p w14:paraId="1DCACAC1" w14:textId="77777777" w:rsidR="00D20B4B" w:rsidRPr="005215B8" w:rsidRDefault="00D20B4B" w:rsidP="00D20B4B">
      <w:pPr>
        <w:spacing w:after="0"/>
        <w:jc w:val="both"/>
        <w:rPr>
          <w:rFonts w:ascii="Times New Roman" w:hAnsi="Times New Roman" w:cs="Times New Roman"/>
          <w:b/>
        </w:rPr>
      </w:pPr>
    </w:p>
    <w:p w14:paraId="07D11693" w14:textId="77777777" w:rsidR="00D20B4B" w:rsidRPr="005215B8" w:rsidRDefault="00D20B4B" w:rsidP="00D20B4B">
      <w:pPr>
        <w:spacing w:after="0"/>
        <w:jc w:val="both"/>
        <w:rPr>
          <w:rFonts w:ascii="Times New Roman" w:hAnsi="Times New Roman" w:cs="Times New Roman"/>
          <w:b/>
        </w:rPr>
      </w:pPr>
      <w:r w:rsidRPr="005215B8">
        <w:rPr>
          <w:rFonts w:ascii="Times New Roman" w:hAnsi="Times New Roman" w:cs="Times New Roman"/>
          <w:b/>
          <w:bCs/>
        </w:rPr>
        <w:t>F.</w:t>
      </w:r>
      <w:r w:rsidRPr="005215B8">
        <w:rPr>
          <w:rFonts w:ascii="Times New Roman" w:hAnsi="Times New Roman" w:cs="Times New Roman"/>
          <w:b/>
        </w:rPr>
        <w:t xml:space="preserve"> Country(</w:t>
      </w:r>
      <w:proofErr w:type="spellStart"/>
      <w:r w:rsidRPr="005215B8">
        <w:rPr>
          <w:rFonts w:ascii="Times New Roman" w:hAnsi="Times New Roman" w:cs="Times New Roman"/>
          <w:b/>
        </w:rPr>
        <w:t>ies</w:t>
      </w:r>
      <w:proofErr w:type="spellEnd"/>
      <w:r w:rsidRPr="005215B8">
        <w:rPr>
          <w:rFonts w:ascii="Times New Roman" w:hAnsi="Times New Roman" w:cs="Times New Roman"/>
          <w:b/>
        </w:rPr>
        <w:t xml:space="preserve">) of Citizenship: </w:t>
      </w:r>
    </w:p>
    <w:p w14:paraId="7B5BAB50" w14:textId="77777777" w:rsidR="00D20B4B" w:rsidRPr="005215B8" w:rsidRDefault="00D20B4B" w:rsidP="00D20B4B">
      <w:pPr>
        <w:spacing w:after="0"/>
        <w:jc w:val="both"/>
        <w:rPr>
          <w:rFonts w:ascii="Times New Roman" w:hAnsi="Times New Roman" w:cs="Times New Roman"/>
          <w:b/>
        </w:rPr>
      </w:pPr>
    </w:p>
    <w:p w14:paraId="06C818D2" w14:textId="77777777" w:rsidR="00D20B4B" w:rsidRPr="005215B8" w:rsidRDefault="00D20B4B" w:rsidP="00D20B4B">
      <w:pPr>
        <w:spacing w:after="0"/>
        <w:jc w:val="both"/>
        <w:rPr>
          <w:rFonts w:ascii="Times New Roman" w:hAnsi="Times New Roman" w:cs="Times New Roman"/>
          <w:b/>
        </w:rPr>
      </w:pPr>
      <w:r w:rsidRPr="005215B8">
        <w:rPr>
          <w:rFonts w:ascii="Times New Roman" w:hAnsi="Times New Roman" w:cs="Times New Roman"/>
          <w:b/>
          <w:bCs/>
        </w:rPr>
        <w:t>G.</w:t>
      </w:r>
      <w:r w:rsidRPr="005215B8">
        <w:rPr>
          <w:rFonts w:ascii="Times New Roman" w:hAnsi="Times New Roman" w:cs="Times New Roman"/>
          <w:b/>
        </w:rPr>
        <w:t xml:space="preserve"> Country of Residence: </w:t>
      </w:r>
    </w:p>
    <w:p w14:paraId="456CF466" w14:textId="77777777" w:rsidR="00D20B4B" w:rsidRPr="005215B8" w:rsidRDefault="00D20B4B" w:rsidP="00D20B4B">
      <w:pPr>
        <w:spacing w:after="0"/>
        <w:jc w:val="both"/>
        <w:rPr>
          <w:rFonts w:ascii="Times New Roman" w:hAnsi="Times New Roman" w:cs="Times New Roman"/>
        </w:rPr>
      </w:pPr>
    </w:p>
    <w:p w14:paraId="7FE8CB29" w14:textId="77777777" w:rsidR="00D20B4B" w:rsidRPr="005215B8" w:rsidRDefault="00D20B4B" w:rsidP="00D20B4B">
      <w:pPr>
        <w:spacing w:after="0"/>
        <w:jc w:val="both"/>
        <w:rPr>
          <w:rFonts w:ascii="Times New Roman" w:hAnsi="Times New Roman" w:cs="Times New Roman"/>
        </w:rPr>
      </w:pPr>
      <w:r w:rsidRPr="006626D7">
        <w:rPr>
          <w:rFonts w:ascii="Times New Roman" w:hAnsi="Times New Roman" w:cs="Times New Roman"/>
          <w:b/>
          <w:bCs/>
        </w:rPr>
        <w:t>H.</w:t>
      </w:r>
      <w:r w:rsidR="005215B8" w:rsidRPr="006626D7">
        <w:rPr>
          <w:rFonts w:ascii="Times New Roman" w:hAnsi="Times New Roman" w:cs="Times New Roman"/>
          <w:b/>
        </w:rPr>
        <w:t xml:space="preserve"> Applicant’s c</w:t>
      </w:r>
      <w:r w:rsidRPr="006626D7">
        <w:rPr>
          <w:rFonts w:ascii="Times New Roman" w:hAnsi="Times New Roman" w:cs="Times New Roman"/>
          <w:b/>
        </w:rPr>
        <w:t>ontact information: Home Address, Telephone and E-mail</w:t>
      </w:r>
      <w:r w:rsidRPr="006626D7">
        <w:rPr>
          <w:rFonts w:ascii="Times New Roman" w:hAnsi="Times New Roman" w:cs="Times New Roman"/>
        </w:rPr>
        <w:t xml:space="preserve"> </w:t>
      </w:r>
      <w:r w:rsidRPr="006626D7">
        <w:rPr>
          <w:rFonts w:ascii="Times New Roman" w:hAnsi="Times New Roman" w:cs="Times New Roman"/>
          <w:i/>
        </w:rPr>
        <w:t>(please write the name of the street in Portuguese)</w:t>
      </w:r>
    </w:p>
    <w:p w14:paraId="20C6E97E"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Address:</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City:</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State:</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Postal Code:</w:t>
      </w:r>
      <w:r w:rsidRPr="005215B8">
        <w:rPr>
          <w:rFonts w:ascii="Times New Roman" w:hAnsi="Times New Roman" w:cs="Times New Roman"/>
        </w:rPr>
        <w:t xml:space="preserve"> </w:t>
      </w:r>
    </w:p>
    <w:p w14:paraId="09F85B85"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(DDD):</w:t>
      </w:r>
      <w:r w:rsidRPr="005215B8">
        <w:rPr>
          <w:rFonts w:ascii="Times New Roman" w:hAnsi="Times New Roman" w:cs="Times New Roman"/>
        </w:rPr>
        <w:t xml:space="preserve"> / </w:t>
      </w:r>
      <w:r w:rsidRPr="005215B8">
        <w:rPr>
          <w:rFonts w:ascii="Times New Roman" w:hAnsi="Times New Roman" w:cs="Times New Roman"/>
          <w:bCs/>
        </w:rPr>
        <w:t>Telephone:</w:t>
      </w:r>
      <w:r w:rsidRPr="005215B8">
        <w:rPr>
          <w:rFonts w:ascii="Times New Roman" w:hAnsi="Times New Roman" w:cs="Times New Roman"/>
        </w:rPr>
        <w:t xml:space="preserve">  / </w:t>
      </w:r>
      <w:r w:rsidRPr="005215B8">
        <w:rPr>
          <w:rFonts w:ascii="Times New Roman" w:hAnsi="Times New Roman" w:cs="Times New Roman"/>
          <w:bCs/>
        </w:rPr>
        <w:t>Cell phone:</w:t>
      </w:r>
      <w:r w:rsidRPr="005215B8">
        <w:rPr>
          <w:rFonts w:ascii="Times New Roman" w:hAnsi="Times New Roman" w:cs="Times New Roman"/>
        </w:rPr>
        <w:t xml:space="preserve"> </w:t>
      </w:r>
    </w:p>
    <w:p w14:paraId="17DBC181"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E-mail:</w:t>
      </w:r>
      <w:r w:rsidRPr="005215B8">
        <w:rPr>
          <w:rFonts w:ascii="Times New Roman" w:hAnsi="Times New Roman" w:cs="Times New Roman"/>
        </w:rPr>
        <w:t xml:space="preserve"> </w:t>
      </w:r>
    </w:p>
    <w:p w14:paraId="649B3094" w14:textId="77777777" w:rsidR="00F67C30" w:rsidRPr="005215B8" w:rsidRDefault="00F67C30" w:rsidP="00D20B4B">
      <w:pPr>
        <w:spacing w:after="0"/>
        <w:jc w:val="both"/>
        <w:rPr>
          <w:rFonts w:ascii="Times New Roman" w:hAnsi="Times New Roman" w:cs="Times New Roman"/>
          <w:bCs/>
        </w:rPr>
      </w:pPr>
    </w:p>
    <w:p w14:paraId="30A378E1" w14:textId="77777777" w:rsidR="00F67C30" w:rsidRPr="005215B8" w:rsidRDefault="00F67C30" w:rsidP="00F67C30">
      <w:pPr>
        <w:spacing w:after="0"/>
        <w:jc w:val="both"/>
        <w:rPr>
          <w:rFonts w:ascii="Times New Roman" w:hAnsi="Times New Roman" w:cs="Times New Roman"/>
        </w:rPr>
      </w:pPr>
      <w:r w:rsidRPr="005215B8">
        <w:rPr>
          <w:rFonts w:ascii="Times New Roman" w:hAnsi="Times New Roman" w:cs="Times New Roman"/>
          <w:b/>
          <w:bCs/>
        </w:rPr>
        <w:t>I.</w:t>
      </w:r>
      <w:r w:rsidRPr="005215B8">
        <w:rPr>
          <w:rFonts w:ascii="Times New Roman" w:hAnsi="Times New Roman" w:cs="Times New Roman"/>
          <w:b/>
        </w:rPr>
        <w:t xml:space="preserve"> Emergency Contact information: Home Address, Telephone and E-mail</w:t>
      </w:r>
      <w:r w:rsidRPr="005215B8">
        <w:rPr>
          <w:rFonts w:ascii="Times New Roman" w:hAnsi="Times New Roman" w:cs="Times New Roman"/>
        </w:rPr>
        <w:t xml:space="preserve"> </w:t>
      </w:r>
      <w:r w:rsidRPr="005215B8">
        <w:rPr>
          <w:rFonts w:ascii="Times New Roman" w:hAnsi="Times New Roman" w:cs="Times New Roman"/>
          <w:i/>
        </w:rPr>
        <w:t>(please write the name of the street in Portuguese)</w:t>
      </w:r>
    </w:p>
    <w:p w14:paraId="0A6124C9" w14:textId="77777777" w:rsidR="005215B8" w:rsidRPr="005215B8" w:rsidRDefault="005215B8" w:rsidP="00F67C30">
      <w:pPr>
        <w:spacing w:after="0"/>
        <w:jc w:val="both"/>
        <w:rPr>
          <w:rFonts w:ascii="Times New Roman" w:hAnsi="Times New Roman" w:cs="Times New Roman"/>
          <w:bCs/>
        </w:rPr>
      </w:pPr>
      <w:r w:rsidRPr="005215B8">
        <w:rPr>
          <w:rFonts w:ascii="Times New Roman" w:hAnsi="Times New Roman" w:cs="Times New Roman"/>
          <w:bCs/>
        </w:rPr>
        <w:t>Name:</w:t>
      </w:r>
    </w:p>
    <w:p w14:paraId="4BCCECB7" w14:textId="77777777" w:rsidR="00F67C30" w:rsidRPr="005215B8" w:rsidRDefault="00F67C30" w:rsidP="00F67C30">
      <w:pPr>
        <w:spacing w:after="0"/>
        <w:jc w:val="both"/>
        <w:rPr>
          <w:rFonts w:ascii="Times New Roman" w:hAnsi="Times New Roman" w:cs="Times New Roman"/>
        </w:rPr>
      </w:pPr>
      <w:r w:rsidRPr="005215B8">
        <w:rPr>
          <w:rFonts w:ascii="Times New Roman" w:hAnsi="Times New Roman" w:cs="Times New Roman"/>
          <w:bCs/>
        </w:rPr>
        <w:t>Address:</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City:</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State:</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Postal Code:</w:t>
      </w:r>
      <w:r w:rsidRPr="005215B8">
        <w:rPr>
          <w:rFonts w:ascii="Times New Roman" w:hAnsi="Times New Roman" w:cs="Times New Roman"/>
        </w:rPr>
        <w:t xml:space="preserve"> </w:t>
      </w:r>
    </w:p>
    <w:p w14:paraId="0FA1FD14" w14:textId="77777777" w:rsidR="00F67C30" w:rsidRPr="005215B8" w:rsidRDefault="00F67C30" w:rsidP="00F67C30">
      <w:pPr>
        <w:spacing w:after="0"/>
        <w:jc w:val="both"/>
        <w:rPr>
          <w:rFonts w:ascii="Times New Roman" w:hAnsi="Times New Roman" w:cs="Times New Roman"/>
        </w:rPr>
      </w:pPr>
      <w:r w:rsidRPr="005215B8">
        <w:rPr>
          <w:rFonts w:ascii="Times New Roman" w:hAnsi="Times New Roman" w:cs="Times New Roman"/>
          <w:bCs/>
        </w:rPr>
        <w:t>(DDD):</w:t>
      </w:r>
      <w:r w:rsidRPr="005215B8">
        <w:rPr>
          <w:rFonts w:ascii="Times New Roman" w:hAnsi="Times New Roman" w:cs="Times New Roman"/>
        </w:rPr>
        <w:t xml:space="preserve"> / </w:t>
      </w:r>
      <w:r w:rsidRPr="005215B8">
        <w:rPr>
          <w:rFonts w:ascii="Times New Roman" w:hAnsi="Times New Roman" w:cs="Times New Roman"/>
          <w:bCs/>
        </w:rPr>
        <w:t>Telephone:</w:t>
      </w:r>
      <w:r w:rsidRPr="005215B8">
        <w:rPr>
          <w:rFonts w:ascii="Times New Roman" w:hAnsi="Times New Roman" w:cs="Times New Roman"/>
        </w:rPr>
        <w:t xml:space="preserve">  / </w:t>
      </w:r>
      <w:r w:rsidRPr="005215B8">
        <w:rPr>
          <w:rFonts w:ascii="Times New Roman" w:hAnsi="Times New Roman" w:cs="Times New Roman"/>
          <w:bCs/>
        </w:rPr>
        <w:t>Cell phone:</w:t>
      </w:r>
      <w:r w:rsidRPr="005215B8">
        <w:rPr>
          <w:rFonts w:ascii="Times New Roman" w:hAnsi="Times New Roman" w:cs="Times New Roman"/>
        </w:rPr>
        <w:t xml:space="preserve"> </w:t>
      </w:r>
    </w:p>
    <w:p w14:paraId="54769E83" w14:textId="77777777" w:rsidR="00F67C30" w:rsidRPr="005215B8" w:rsidRDefault="00F67C30" w:rsidP="00F67C30">
      <w:pPr>
        <w:spacing w:after="0"/>
        <w:jc w:val="both"/>
        <w:rPr>
          <w:rFonts w:ascii="Times New Roman" w:hAnsi="Times New Roman" w:cs="Times New Roman"/>
        </w:rPr>
      </w:pPr>
      <w:r w:rsidRPr="005215B8">
        <w:rPr>
          <w:rFonts w:ascii="Times New Roman" w:hAnsi="Times New Roman" w:cs="Times New Roman"/>
          <w:bCs/>
        </w:rPr>
        <w:t>E-mail:</w:t>
      </w:r>
      <w:r w:rsidRPr="005215B8">
        <w:rPr>
          <w:rFonts w:ascii="Times New Roman" w:hAnsi="Times New Roman" w:cs="Times New Roman"/>
        </w:rPr>
        <w:t xml:space="preserve"> </w:t>
      </w:r>
    </w:p>
    <w:p w14:paraId="65ABF4E9" w14:textId="77777777" w:rsidR="00F67C30" w:rsidRPr="005215B8" w:rsidRDefault="00F67C30" w:rsidP="00F67C30">
      <w:pPr>
        <w:spacing w:after="0"/>
        <w:jc w:val="both"/>
        <w:rPr>
          <w:rFonts w:ascii="Times New Roman" w:hAnsi="Times New Roman" w:cs="Times New Roman"/>
        </w:rPr>
      </w:pPr>
      <w:r w:rsidRPr="005215B8">
        <w:rPr>
          <w:rFonts w:ascii="Times New Roman" w:hAnsi="Times New Roman" w:cs="Times New Roman"/>
        </w:rPr>
        <w:t xml:space="preserve">Relationship to applicant: </w:t>
      </w:r>
    </w:p>
    <w:p w14:paraId="10DF6903" w14:textId="77777777" w:rsidR="00F67C30" w:rsidRPr="005215B8" w:rsidRDefault="00F67C30" w:rsidP="00D20B4B">
      <w:pPr>
        <w:spacing w:after="0"/>
        <w:jc w:val="both"/>
        <w:rPr>
          <w:rFonts w:ascii="Times New Roman" w:hAnsi="Times New Roman" w:cs="Times New Roman"/>
          <w:bCs/>
        </w:rPr>
      </w:pPr>
    </w:p>
    <w:p w14:paraId="65CC4DD0" w14:textId="77777777" w:rsidR="001F002D" w:rsidRPr="005215B8" w:rsidRDefault="00F67C30" w:rsidP="00D20B4B">
      <w:pPr>
        <w:spacing w:after="0"/>
        <w:jc w:val="both"/>
        <w:rPr>
          <w:rFonts w:ascii="Times New Roman" w:hAnsi="Times New Roman" w:cs="Times New Roman"/>
        </w:rPr>
      </w:pPr>
      <w:r w:rsidRPr="005215B8">
        <w:rPr>
          <w:rFonts w:ascii="Times New Roman" w:hAnsi="Times New Roman" w:cs="Times New Roman"/>
          <w:b/>
          <w:bCs/>
        </w:rPr>
        <w:t>J</w:t>
      </w:r>
      <w:r w:rsidR="00D20B4B" w:rsidRPr="005215B8">
        <w:rPr>
          <w:rFonts w:ascii="Times New Roman" w:hAnsi="Times New Roman" w:cs="Times New Roman"/>
          <w:b/>
          <w:bCs/>
        </w:rPr>
        <w:t>.</w:t>
      </w:r>
      <w:r w:rsidR="00D20B4B" w:rsidRPr="005215B8">
        <w:rPr>
          <w:rFonts w:ascii="Times New Roman" w:hAnsi="Times New Roman" w:cs="Times New Roman"/>
          <w:b/>
        </w:rPr>
        <w:t xml:space="preserve"> Medical, Physical, </w:t>
      </w:r>
      <w:proofErr w:type="gramStart"/>
      <w:r w:rsidR="00D20B4B" w:rsidRPr="005215B8">
        <w:rPr>
          <w:rFonts w:ascii="Times New Roman" w:hAnsi="Times New Roman" w:cs="Times New Roman"/>
          <w:b/>
        </w:rPr>
        <w:t>Dietary</w:t>
      </w:r>
      <w:proofErr w:type="gramEnd"/>
      <w:r w:rsidR="00D20B4B" w:rsidRPr="005215B8">
        <w:rPr>
          <w:rFonts w:ascii="Times New Roman" w:hAnsi="Times New Roman" w:cs="Times New Roman"/>
          <w:b/>
        </w:rPr>
        <w:t xml:space="preserve"> or other Personal Considerations: </w:t>
      </w:r>
      <w:r w:rsidR="00D20B4B" w:rsidRPr="005215B8">
        <w:rPr>
          <w:rFonts w:ascii="Times New Roman" w:hAnsi="Times New Roman" w:cs="Times New Roman"/>
          <w:i/>
        </w:rPr>
        <w:t xml:space="preserve">Please state any existing medical conditions or if you are currently taking any prescription medication.  (This will not affect </w:t>
      </w:r>
      <w:proofErr w:type="gramStart"/>
      <w:r w:rsidR="00D20B4B" w:rsidRPr="005215B8">
        <w:rPr>
          <w:rFonts w:ascii="Times New Roman" w:hAnsi="Times New Roman" w:cs="Times New Roman"/>
          <w:i/>
        </w:rPr>
        <w:t>selection, but</w:t>
      </w:r>
      <w:proofErr w:type="gramEnd"/>
      <w:r w:rsidR="00D20B4B" w:rsidRPr="005215B8">
        <w:rPr>
          <w:rFonts w:ascii="Times New Roman" w:hAnsi="Times New Roman" w:cs="Times New Roman"/>
          <w:i/>
        </w:rPr>
        <w:t xml:space="preserve"> will enable the host institution to make any necessary accommodations.)</w:t>
      </w:r>
    </w:p>
    <w:p w14:paraId="69D20777" w14:textId="77777777" w:rsidR="00D20B4B" w:rsidRPr="005215B8" w:rsidRDefault="00D20B4B" w:rsidP="00D20B4B">
      <w:pPr>
        <w:spacing w:after="0"/>
        <w:jc w:val="both"/>
        <w:rPr>
          <w:rFonts w:ascii="Times New Roman" w:hAnsi="Times New Roman" w:cs="Times New Roman"/>
        </w:rPr>
      </w:pPr>
    </w:p>
    <w:p w14:paraId="39755771" w14:textId="77777777" w:rsidR="00D20B4B" w:rsidRPr="005215B8" w:rsidRDefault="00F67C30" w:rsidP="00D20B4B">
      <w:pPr>
        <w:spacing w:after="0"/>
        <w:jc w:val="both"/>
        <w:rPr>
          <w:rFonts w:ascii="Times New Roman" w:hAnsi="Times New Roman" w:cs="Times New Roman"/>
          <w:b/>
        </w:rPr>
      </w:pPr>
      <w:r w:rsidRPr="005215B8">
        <w:rPr>
          <w:rFonts w:ascii="Times New Roman" w:hAnsi="Times New Roman" w:cs="Times New Roman"/>
          <w:b/>
          <w:bCs/>
        </w:rPr>
        <w:t>K</w:t>
      </w:r>
      <w:r w:rsidR="00D20B4B" w:rsidRPr="005215B8">
        <w:rPr>
          <w:rFonts w:ascii="Times New Roman" w:hAnsi="Times New Roman" w:cs="Times New Roman"/>
          <w:b/>
          <w:bCs/>
        </w:rPr>
        <w:t>.</w:t>
      </w:r>
      <w:r w:rsidR="00D20B4B" w:rsidRPr="005215B8">
        <w:rPr>
          <w:rFonts w:ascii="Times New Roman" w:hAnsi="Times New Roman" w:cs="Times New Roman"/>
          <w:b/>
        </w:rPr>
        <w:t xml:space="preserve"> Academic Course, Institutions: </w:t>
      </w:r>
    </w:p>
    <w:p w14:paraId="65A86383"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Course:</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Home Institution Name:</w:t>
      </w:r>
      <w:r w:rsidRPr="005215B8">
        <w:rPr>
          <w:rFonts w:ascii="Times New Roman" w:hAnsi="Times New Roman" w:cs="Times New Roman"/>
        </w:rPr>
        <w:t xml:space="preserve"> </w:t>
      </w:r>
    </w:p>
    <w:p w14:paraId="07FE9426"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 xml:space="preserve">Department: </w:t>
      </w:r>
      <w:r w:rsidRPr="005215B8">
        <w:rPr>
          <w:rFonts w:ascii="Times New Roman" w:hAnsi="Times New Roman" w:cs="Times New Roman"/>
        </w:rPr>
        <w:br/>
      </w:r>
      <w:r w:rsidRPr="005215B8">
        <w:rPr>
          <w:rFonts w:ascii="Times New Roman" w:hAnsi="Times New Roman" w:cs="Times New Roman"/>
          <w:bCs/>
        </w:rPr>
        <w:t>Expected Graduation Date:</w:t>
      </w:r>
      <w:r w:rsidRPr="005215B8">
        <w:rPr>
          <w:rFonts w:ascii="Times New Roman" w:hAnsi="Times New Roman" w:cs="Times New Roman"/>
        </w:rPr>
        <w:t xml:space="preserve"> </w:t>
      </w:r>
    </w:p>
    <w:p w14:paraId="4C863D70"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Year in School:</w:t>
      </w:r>
      <w:r w:rsidRPr="005215B8">
        <w:rPr>
          <w:rFonts w:ascii="Times New Roman" w:hAnsi="Times New Roman" w:cs="Times New Roman"/>
        </w:rPr>
        <w:t xml:space="preserve"> </w:t>
      </w:r>
    </w:p>
    <w:p w14:paraId="54EFBE0A"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rPr>
        <w:br/>
      </w:r>
      <w:r w:rsidRPr="005215B8">
        <w:rPr>
          <w:rFonts w:ascii="Times New Roman" w:hAnsi="Times New Roman" w:cs="Times New Roman"/>
          <w:bCs/>
        </w:rPr>
        <w:t>Course:</w:t>
      </w:r>
      <w:r w:rsidRPr="005215B8">
        <w:rPr>
          <w:rFonts w:ascii="Times New Roman" w:hAnsi="Times New Roman" w:cs="Times New Roman"/>
        </w:rPr>
        <w:t xml:space="preserve"> </w:t>
      </w:r>
      <w:r w:rsidRPr="005215B8">
        <w:rPr>
          <w:rFonts w:ascii="Times New Roman" w:hAnsi="Times New Roman" w:cs="Times New Roman"/>
        </w:rPr>
        <w:br/>
      </w:r>
      <w:r w:rsidRPr="005215B8">
        <w:rPr>
          <w:rFonts w:ascii="Times New Roman" w:hAnsi="Times New Roman" w:cs="Times New Roman"/>
          <w:bCs/>
        </w:rPr>
        <w:t>Home Institution Name:</w:t>
      </w:r>
      <w:r w:rsidRPr="005215B8">
        <w:rPr>
          <w:rFonts w:ascii="Times New Roman" w:hAnsi="Times New Roman" w:cs="Times New Roman"/>
        </w:rPr>
        <w:t xml:space="preserve"> </w:t>
      </w:r>
    </w:p>
    <w:p w14:paraId="0C5A62FF"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 xml:space="preserve">Department: </w:t>
      </w:r>
      <w:r w:rsidRPr="005215B8">
        <w:rPr>
          <w:rFonts w:ascii="Times New Roman" w:hAnsi="Times New Roman" w:cs="Times New Roman"/>
        </w:rPr>
        <w:br/>
      </w:r>
      <w:r w:rsidRPr="005215B8">
        <w:rPr>
          <w:rFonts w:ascii="Times New Roman" w:hAnsi="Times New Roman" w:cs="Times New Roman"/>
          <w:bCs/>
        </w:rPr>
        <w:t>Expected Graduation Date:</w:t>
      </w:r>
      <w:r w:rsidRPr="005215B8">
        <w:rPr>
          <w:rFonts w:ascii="Times New Roman" w:hAnsi="Times New Roman" w:cs="Times New Roman"/>
        </w:rPr>
        <w:t xml:space="preserve"> </w:t>
      </w:r>
    </w:p>
    <w:p w14:paraId="0294908E"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bCs/>
        </w:rPr>
        <w:t>Year in School:</w:t>
      </w:r>
      <w:r w:rsidRPr="005215B8">
        <w:rPr>
          <w:rFonts w:ascii="Times New Roman" w:hAnsi="Times New Roman" w:cs="Times New Roman"/>
        </w:rPr>
        <w:t xml:space="preserve"> </w:t>
      </w:r>
    </w:p>
    <w:p w14:paraId="187A48BE" w14:textId="77777777" w:rsidR="00D20B4B" w:rsidRPr="005215B8" w:rsidRDefault="00D20B4B" w:rsidP="00D20B4B">
      <w:pPr>
        <w:spacing w:after="0"/>
        <w:jc w:val="both"/>
        <w:rPr>
          <w:rFonts w:ascii="Times New Roman" w:hAnsi="Times New Roman" w:cs="Times New Roman"/>
          <w:bCs/>
        </w:rPr>
      </w:pPr>
    </w:p>
    <w:p w14:paraId="26455A7F" w14:textId="77777777" w:rsidR="00D20B4B" w:rsidRPr="005215B8" w:rsidRDefault="00F67C30" w:rsidP="00D20B4B">
      <w:pPr>
        <w:spacing w:after="0"/>
        <w:jc w:val="both"/>
        <w:rPr>
          <w:rFonts w:ascii="Times New Roman" w:hAnsi="Times New Roman" w:cs="Times New Roman"/>
          <w:b/>
        </w:rPr>
      </w:pPr>
      <w:r w:rsidRPr="005215B8">
        <w:rPr>
          <w:rFonts w:ascii="Times New Roman" w:hAnsi="Times New Roman" w:cs="Times New Roman"/>
          <w:b/>
          <w:bCs/>
        </w:rPr>
        <w:t>L</w:t>
      </w:r>
      <w:r w:rsidR="00D20B4B" w:rsidRPr="005215B8">
        <w:rPr>
          <w:rFonts w:ascii="Times New Roman" w:hAnsi="Times New Roman" w:cs="Times New Roman"/>
          <w:b/>
          <w:bCs/>
        </w:rPr>
        <w:t xml:space="preserve">. </w:t>
      </w:r>
      <w:r w:rsidR="00D20B4B" w:rsidRPr="005215B8">
        <w:rPr>
          <w:rFonts w:ascii="Times New Roman" w:hAnsi="Times New Roman" w:cs="Times New Roman"/>
          <w:b/>
        </w:rPr>
        <w:t>Work and volunteer experience:</w:t>
      </w:r>
    </w:p>
    <w:p w14:paraId="4DAD90D4" w14:textId="77777777" w:rsidR="00D20B4B" w:rsidRPr="005215B8" w:rsidRDefault="00D20B4B" w:rsidP="00D20B4B">
      <w:pPr>
        <w:spacing w:after="0"/>
        <w:jc w:val="both"/>
        <w:rPr>
          <w:rFonts w:ascii="Times New Roman" w:hAnsi="Times New Roman" w:cs="Times New Roman"/>
          <w:b/>
          <w:bCs/>
        </w:rPr>
      </w:pPr>
    </w:p>
    <w:p w14:paraId="1699F4ED" w14:textId="77777777" w:rsidR="00D20B4B" w:rsidRPr="005215B8" w:rsidRDefault="00F67C30" w:rsidP="00D20B4B">
      <w:pPr>
        <w:spacing w:after="0"/>
        <w:jc w:val="both"/>
        <w:rPr>
          <w:rFonts w:ascii="Times New Roman" w:hAnsi="Times New Roman" w:cs="Times New Roman"/>
          <w:b/>
        </w:rPr>
      </w:pPr>
      <w:r w:rsidRPr="005215B8">
        <w:rPr>
          <w:rFonts w:ascii="Times New Roman" w:hAnsi="Times New Roman" w:cs="Times New Roman"/>
          <w:b/>
          <w:bCs/>
        </w:rPr>
        <w:t>M</w:t>
      </w:r>
      <w:r w:rsidR="00D20B4B" w:rsidRPr="005215B8">
        <w:rPr>
          <w:rFonts w:ascii="Times New Roman" w:hAnsi="Times New Roman" w:cs="Times New Roman"/>
          <w:b/>
          <w:bCs/>
        </w:rPr>
        <w:t xml:space="preserve">. </w:t>
      </w:r>
      <w:r w:rsidR="00D20B4B" w:rsidRPr="005215B8">
        <w:rPr>
          <w:rFonts w:ascii="Times New Roman" w:hAnsi="Times New Roman" w:cs="Times New Roman"/>
          <w:b/>
        </w:rPr>
        <w:t>Memberships in Associations, Clubs, etc.</w:t>
      </w:r>
    </w:p>
    <w:p w14:paraId="2B55EEC2" w14:textId="77777777" w:rsidR="00D20B4B" w:rsidRPr="005215B8" w:rsidRDefault="00D20B4B" w:rsidP="00D20B4B">
      <w:pPr>
        <w:spacing w:after="0"/>
        <w:jc w:val="both"/>
        <w:rPr>
          <w:rFonts w:ascii="Times New Roman" w:hAnsi="Times New Roman" w:cs="Times New Roman"/>
          <w:b/>
        </w:rPr>
      </w:pPr>
    </w:p>
    <w:p w14:paraId="1AB546F8" w14:textId="77777777" w:rsidR="00D20B4B" w:rsidRPr="005215B8" w:rsidRDefault="00F67C30" w:rsidP="00D20B4B">
      <w:pPr>
        <w:spacing w:after="0"/>
        <w:jc w:val="both"/>
        <w:rPr>
          <w:rFonts w:ascii="Times New Roman" w:hAnsi="Times New Roman" w:cs="Times New Roman"/>
        </w:rPr>
      </w:pPr>
      <w:r w:rsidRPr="005215B8">
        <w:rPr>
          <w:rFonts w:ascii="Times New Roman" w:hAnsi="Times New Roman" w:cs="Times New Roman"/>
          <w:b/>
          <w:bCs/>
        </w:rPr>
        <w:t>N</w:t>
      </w:r>
      <w:r w:rsidR="00D20B4B" w:rsidRPr="005215B8">
        <w:rPr>
          <w:rFonts w:ascii="Times New Roman" w:hAnsi="Times New Roman" w:cs="Times New Roman"/>
          <w:b/>
          <w:bCs/>
        </w:rPr>
        <w:t>.</w:t>
      </w:r>
      <w:r w:rsidR="00D20B4B" w:rsidRPr="005215B8">
        <w:rPr>
          <w:rFonts w:ascii="Times New Roman" w:hAnsi="Times New Roman" w:cs="Times New Roman"/>
          <w:b/>
        </w:rPr>
        <w:t xml:space="preserve"> Previous Experience in the United States:</w:t>
      </w:r>
      <w:r w:rsidR="00D20B4B" w:rsidRPr="005215B8">
        <w:rPr>
          <w:rFonts w:ascii="Times New Roman" w:hAnsi="Times New Roman" w:cs="Times New Roman"/>
        </w:rPr>
        <w:t xml:space="preserve"> </w:t>
      </w:r>
      <w:r w:rsidR="00D20B4B" w:rsidRPr="005215B8">
        <w:rPr>
          <w:rFonts w:ascii="Times New Roman" w:hAnsi="Times New Roman" w:cs="Times New Roman"/>
          <w:i/>
        </w:rPr>
        <w:t xml:space="preserve">Please list </w:t>
      </w:r>
      <w:proofErr w:type="gramStart"/>
      <w:r w:rsidR="00D20B4B" w:rsidRPr="005215B8">
        <w:rPr>
          <w:rFonts w:ascii="Times New Roman" w:hAnsi="Times New Roman" w:cs="Times New Roman"/>
          <w:i/>
        </w:rPr>
        <w:t>any and all</w:t>
      </w:r>
      <w:proofErr w:type="gramEnd"/>
      <w:r w:rsidR="00D20B4B" w:rsidRPr="005215B8">
        <w:rPr>
          <w:rFonts w:ascii="Times New Roman" w:hAnsi="Times New Roman" w:cs="Times New Roman"/>
          <w:i/>
        </w:rPr>
        <w:t xml:space="preserve"> trips to the United States and include approximate dates and the reason for travel.</w:t>
      </w:r>
    </w:p>
    <w:p w14:paraId="37705E4D"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rPr>
        <w:t xml:space="preserve">From: </w:t>
      </w:r>
      <w:r w:rsidRPr="005215B8">
        <w:rPr>
          <w:rFonts w:ascii="Times New Roman" w:hAnsi="Times New Roman" w:cs="Times New Roman"/>
        </w:rPr>
        <w:tab/>
      </w:r>
      <w:r w:rsidRPr="005215B8">
        <w:rPr>
          <w:rFonts w:ascii="Times New Roman" w:hAnsi="Times New Roman" w:cs="Times New Roman"/>
        </w:rPr>
        <w:tab/>
      </w:r>
      <w:r w:rsidRPr="005215B8">
        <w:rPr>
          <w:rFonts w:ascii="Times New Roman" w:hAnsi="Times New Roman" w:cs="Times New Roman"/>
        </w:rPr>
        <w:tab/>
        <w:t xml:space="preserve">To: </w:t>
      </w:r>
    </w:p>
    <w:p w14:paraId="6CDE9161" w14:textId="77777777" w:rsidR="00D20B4B" w:rsidRPr="005215B8" w:rsidRDefault="00D20B4B" w:rsidP="00D20B4B">
      <w:pPr>
        <w:spacing w:after="0"/>
        <w:jc w:val="both"/>
        <w:rPr>
          <w:rFonts w:ascii="Times New Roman" w:hAnsi="Times New Roman" w:cs="Times New Roman"/>
        </w:rPr>
      </w:pPr>
      <w:r w:rsidRPr="005215B8">
        <w:rPr>
          <w:rFonts w:ascii="Times New Roman" w:hAnsi="Times New Roman" w:cs="Times New Roman"/>
        </w:rPr>
        <w:t xml:space="preserve">Purpose: </w:t>
      </w:r>
    </w:p>
    <w:p w14:paraId="317C152C" w14:textId="77777777" w:rsidR="00D20B4B" w:rsidRPr="005215B8" w:rsidRDefault="00D20B4B" w:rsidP="00D20B4B">
      <w:pPr>
        <w:spacing w:after="0"/>
        <w:jc w:val="both"/>
        <w:rPr>
          <w:rFonts w:ascii="Times New Roman" w:hAnsi="Times New Roman" w:cs="Times New Roman"/>
        </w:rPr>
      </w:pPr>
    </w:p>
    <w:p w14:paraId="00451839" w14:textId="77777777" w:rsidR="00D20B4B" w:rsidRPr="005215B8" w:rsidRDefault="00F67C30" w:rsidP="00D20B4B">
      <w:pPr>
        <w:spacing w:after="0"/>
        <w:jc w:val="both"/>
        <w:rPr>
          <w:rFonts w:ascii="Times New Roman" w:hAnsi="Times New Roman" w:cs="Times New Roman"/>
        </w:rPr>
      </w:pPr>
      <w:r w:rsidRPr="005215B8">
        <w:rPr>
          <w:rFonts w:ascii="Times New Roman" w:hAnsi="Times New Roman" w:cs="Times New Roman"/>
          <w:b/>
          <w:bCs/>
        </w:rPr>
        <w:t>O</w:t>
      </w:r>
      <w:r w:rsidR="00D20B4B" w:rsidRPr="005215B8">
        <w:rPr>
          <w:rFonts w:ascii="Times New Roman" w:hAnsi="Times New Roman" w:cs="Times New Roman"/>
          <w:b/>
          <w:bCs/>
        </w:rPr>
        <w:t>.</w:t>
      </w:r>
      <w:r w:rsidR="00D20B4B" w:rsidRPr="005215B8">
        <w:rPr>
          <w:rFonts w:ascii="Times New Roman" w:hAnsi="Times New Roman" w:cs="Times New Roman"/>
          <w:b/>
        </w:rPr>
        <w:t xml:space="preserve"> Family residing in the United States:</w:t>
      </w:r>
      <w:r w:rsidR="00D20B4B" w:rsidRPr="005215B8">
        <w:rPr>
          <w:rFonts w:ascii="Times New Roman" w:hAnsi="Times New Roman" w:cs="Times New Roman"/>
        </w:rPr>
        <w:t xml:space="preserve"> </w:t>
      </w:r>
      <w:r w:rsidR="00D20B4B" w:rsidRPr="005215B8">
        <w:rPr>
          <w:rFonts w:ascii="Times New Roman" w:hAnsi="Times New Roman" w:cs="Times New Roman"/>
          <w:i/>
        </w:rPr>
        <w:t>Please list any immediate family members who are currently residing in the United States, including city and state.</w:t>
      </w:r>
    </w:p>
    <w:p w14:paraId="75BEF103" w14:textId="77777777" w:rsidR="00D20B4B" w:rsidRPr="005215B8" w:rsidRDefault="00D20B4B" w:rsidP="00D20B4B">
      <w:pPr>
        <w:spacing w:after="0"/>
        <w:jc w:val="both"/>
        <w:rPr>
          <w:rFonts w:ascii="Times New Roman" w:hAnsi="Times New Roman" w:cs="Times New Roman"/>
        </w:rPr>
      </w:pPr>
    </w:p>
    <w:p w14:paraId="3930E3AC" w14:textId="3AAF525B" w:rsidR="00D20B4B" w:rsidRPr="005215B8" w:rsidRDefault="00F67C30" w:rsidP="00D20B4B">
      <w:pPr>
        <w:spacing w:after="0"/>
        <w:jc w:val="both"/>
        <w:rPr>
          <w:rFonts w:ascii="Times New Roman" w:hAnsi="Times New Roman" w:cs="Times New Roman"/>
        </w:rPr>
      </w:pPr>
      <w:r w:rsidRPr="005215B8">
        <w:rPr>
          <w:rFonts w:ascii="Times New Roman" w:hAnsi="Times New Roman" w:cs="Times New Roman"/>
          <w:b/>
          <w:bCs/>
        </w:rPr>
        <w:t>P</w:t>
      </w:r>
      <w:r w:rsidR="00D20B4B" w:rsidRPr="005215B8">
        <w:rPr>
          <w:rFonts w:ascii="Times New Roman" w:hAnsi="Times New Roman" w:cs="Times New Roman"/>
          <w:b/>
          <w:bCs/>
        </w:rPr>
        <w:t>.</w:t>
      </w:r>
      <w:r w:rsidR="00D20B4B" w:rsidRPr="005215B8">
        <w:rPr>
          <w:rFonts w:ascii="Times New Roman" w:hAnsi="Times New Roman" w:cs="Times New Roman"/>
          <w:b/>
        </w:rPr>
        <w:t xml:space="preserve"> Evidence of English Fluency</w:t>
      </w:r>
      <w:r w:rsidR="00D20B4B" w:rsidRPr="005215B8">
        <w:rPr>
          <w:rFonts w:ascii="Times New Roman" w:hAnsi="Times New Roman" w:cs="Times New Roman"/>
        </w:rPr>
        <w:t xml:space="preserve"> </w:t>
      </w:r>
      <w:r w:rsidR="00D20B4B" w:rsidRPr="005215B8">
        <w:rPr>
          <w:rFonts w:ascii="Times New Roman" w:hAnsi="Times New Roman" w:cs="Times New Roman"/>
          <w:i/>
        </w:rPr>
        <w:t>(</w:t>
      </w:r>
      <w:proofErr w:type="gramStart"/>
      <w:r w:rsidR="00D20B4B" w:rsidRPr="005215B8">
        <w:rPr>
          <w:rFonts w:ascii="Times New Roman" w:hAnsi="Times New Roman" w:cs="Times New Roman"/>
          <w:i/>
        </w:rPr>
        <w:t>e.g.</w:t>
      </w:r>
      <w:proofErr w:type="gramEnd"/>
      <w:r w:rsidR="003D0401">
        <w:rPr>
          <w:rFonts w:ascii="Times New Roman" w:hAnsi="Times New Roman" w:cs="Times New Roman"/>
          <w:i/>
        </w:rPr>
        <w:t xml:space="preserve"> Please provide us with your English proficiency certificate. If you don’t have a certificate, your English ability will be evaluated through a virtual personal interview</w:t>
      </w:r>
      <w:r w:rsidR="00D20B4B" w:rsidRPr="005215B8">
        <w:rPr>
          <w:rFonts w:ascii="Times New Roman" w:hAnsi="Times New Roman" w:cs="Times New Roman"/>
          <w:i/>
        </w:rPr>
        <w:t>).</w:t>
      </w:r>
      <w:r w:rsidR="00D20B4B" w:rsidRPr="005215B8">
        <w:rPr>
          <w:rFonts w:ascii="Times New Roman" w:hAnsi="Times New Roman" w:cs="Times New Roman"/>
        </w:rPr>
        <w:t xml:space="preserve"> </w:t>
      </w:r>
    </w:p>
    <w:p w14:paraId="239B0EC9" w14:textId="77777777" w:rsidR="00D20B4B" w:rsidRPr="005215B8" w:rsidRDefault="00D20B4B" w:rsidP="00D20B4B">
      <w:pPr>
        <w:spacing w:after="0"/>
        <w:jc w:val="both"/>
        <w:rPr>
          <w:rFonts w:ascii="Times New Roman" w:hAnsi="Times New Roman" w:cs="Times New Roman"/>
        </w:rPr>
      </w:pPr>
    </w:p>
    <w:p w14:paraId="0E92EB92" w14:textId="77777777" w:rsidR="00D20B4B" w:rsidRPr="005215B8" w:rsidRDefault="00F67C30" w:rsidP="00D20B4B">
      <w:pPr>
        <w:spacing w:after="0"/>
        <w:jc w:val="both"/>
        <w:rPr>
          <w:rFonts w:ascii="Times New Roman" w:hAnsi="Times New Roman" w:cs="Times New Roman"/>
          <w:bCs/>
        </w:rPr>
      </w:pPr>
      <w:r w:rsidRPr="005215B8">
        <w:rPr>
          <w:rFonts w:ascii="Times New Roman" w:hAnsi="Times New Roman" w:cs="Times New Roman"/>
          <w:b/>
          <w:bCs/>
        </w:rPr>
        <w:t>Q</w:t>
      </w:r>
      <w:r w:rsidR="00D20B4B" w:rsidRPr="005215B8">
        <w:rPr>
          <w:rFonts w:ascii="Times New Roman" w:hAnsi="Times New Roman" w:cs="Times New Roman"/>
          <w:b/>
          <w:bCs/>
        </w:rPr>
        <w:t>. Please attach your most recent University Transcript</w:t>
      </w:r>
      <w:r w:rsidR="00FE2A48" w:rsidRPr="005215B8">
        <w:rPr>
          <w:rFonts w:ascii="Times New Roman" w:hAnsi="Times New Roman" w:cs="Times New Roman"/>
          <w:b/>
          <w:bCs/>
        </w:rPr>
        <w:t xml:space="preserve"> </w:t>
      </w:r>
      <w:r w:rsidR="00FE2A48" w:rsidRPr="005215B8">
        <w:rPr>
          <w:rFonts w:ascii="Times New Roman" w:hAnsi="Times New Roman" w:cs="Times New Roman"/>
          <w:bCs/>
        </w:rPr>
        <w:t xml:space="preserve">(in Portuguese) </w:t>
      </w:r>
    </w:p>
    <w:p w14:paraId="57DAD11B" w14:textId="76168535" w:rsidR="00DE30BF" w:rsidRPr="005215B8" w:rsidRDefault="00D20B4B" w:rsidP="003D0401">
      <w:pPr>
        <w:spacing w:after="0"/>
        <w:jc w:val="both"/>
        <w:rPr>
          <w:rFonts w:ascii="Times New Roman" w:hAnsi="Times New Roman" w:cs="Times New Roman"/>
        </w:rPr>
      </w:pPr>
      <w:r w:rsidRPr="005215B8">
        <w:rPr>
          <w:rFonts w:ascii="Times New Roman" w:hAnsi="Times New Roman" w:cs="Times New Roman"/>
        </w:rPr>
        <w:br/>
      </w:r>
      <w:r w:rsidR="003D0401">
        <w:rPr>
          <w:rFonts w:ascii="Times New Roman" w:hAnsi="Times New Roman" w:cs="Times New Roman"/>
          <w:b/>
          <w:bCs/>
        </w:rPr>
        <w:t>R</w:t>
      </w:r>
      <w:r w:rsidRPr="005215B8">
        <w:rPr>
          <w:rFonts w:ascii="Times New Roman" w:hAnsi="Times New Roman" w:cs="Times New Roman"/>
          <w:b/>
          <w:bCs/>
        </w:rPr>
        <w:t>.</w:t>
      </w:r>
      <w:r w:rsidRPr="005215B8">
        <w:rPr>
          <w:rFonts w:ascii="Times New Roman" w:hAnsi="Times New Roman" w:cs="Times New Roman"/>
          <w:b/>
        </w:rPr>
        <w:t xml:space="preserve"> Personal </w:t>
      </w:r>
      <w:proofErr w:type="gramStart"/>
      <w:r w:rsidRPr="005215B8">
        <w:rPr>
          <w:rFonts w:ascii="Times New Roman" w:hAnsi="Times New Roman" w:cs="Times New Roman"/>
          <w:b/>
        </w:rPr>
        <w:t>Statement</w:t>
      </w:r>
      <w:r w:rsidRPr="005215B8">
        <w:rPr>
          <w:rFonts w:ascii="Times New Roman" w:hAnsi="Times New Roman" w:cs="Times New Roman"/>
        </w:rPr>
        <w:t xml:space="preserve"> </w:t>
      </w:r>
      <w:r w:rsidR="00DE30BF" w:rsidRPr="005215B8">
        <w:rPr>
          <w:rFonts w:ascii="Times New Roman" w:hAnsi="Times New Roman" w:cs="Times New Roman"/>
        </w:rPr>
        <w:t xml:space="preserve"> -</w:t>
      </w:r>
      <w:proofErr w:type="gramEnd"/>
      <w:r w:rsidR="00DE30BF" w:rsidRPr="005215B8">
        <w:rPr>
          <w:rFonts w:ascii="Times New Roman" w:hAnsi="Times New Roman" w:cs="Times New Roman"/>
        </w:rPr>
        <w:t xml:space="preserve"> Write an essay (750 words maximum) that describes the following: </w:t>
      </w:r>
    </w:p>
    <w:p w14:paraId="0094D666" w14:textId="3D5BE7A6" w:rsidR="00DE30BF" w:rsidRPr="005215B8" w:rsidRDefault="00DE30BF" w:rsidP="00DE30BF">
      <w:pPr>
        <w:ind w:firstLine="720"/>
        <w:rPr>
          <w:rFonts w:ascii="Times New Roman" w:hAnsi="Times New Roman" w:cs="Times New Roman"/>
        </w:rPr>
      </w:pPr>
      <w:r w:rsidRPr="005215B8">
        <w:rPr>
          <w:rFonts w:ascii="Times New Roman" w:hAnsi="Times New Roman" w:cs="Times New Roman"/>
        </w:rPr>
        <w:t xml:space="preserve">1 - </w:t>
      </w:r>
      <w:r w:rsidR="00030F58" w:rsidRPr="005215B8">
        <w:rPr>
          <w:rFonts w:ascii="Times New Roman" w:hAnsi="Times New Roman" w:cs="Times New Roman"/>
        </w:rPr>
        <w:t>Why</w:t>
      </w:r>
      <w:r w:rsidRPr="005215B8">
        <w:rPr>
          <w:rFonts w:ascii="Times New Roman" w:hAnsi="Times New Roman" w:cs="Times New Roman"/>
        </w:rPr>
        <w:t xml:space="preserve"> are</w:t>
      </w:r>
      <w:r w:rsidR="00030F58" w:rsidRPr="005215B8">
        <w:rPr>
          <w:rFonts w:ascii="Times New Roman" w:hAnsi="Times New Roman" w:cs="Times New Roman"/>
        </w:rPr>
        <w:t xml:space="preserve"> you</w:t>
      </w:r>
      <w:r w:rsidRPr="005215B8">
        <w:rPr>
          <w:rFonts w:ascii="Times New Roman" w:hAnsi="Times New Roman" w:cs="Times New Roman"/>
        </w:rPr>
        <w:t xml:space="preserve"> interested in participating in this program</w:t>
      </w:r>
      <w:r w:rsidR="00030F58" w:rsidRPr="005215B8">
        <w:rPr>
          <w:rFonts w:ascii="Times New Roman" w:hAnsi="Times New Roman" w:cs="Times New Roman"/>
        </w:rPr>
        <w:t>?</w:t>
      </w:r>
      <w:r w:rsidR="003D0401">
        <w:rPr>
          <w:rFonts w:ascii="Times New Roman" w:hAnsi="Times New Roman" w:cs="Times New Roman"/>
        </w:rPr>
        <w:t xml:space="preserve"> What best highlights your interest in social entrepreneurship?</w:t>
      </w:r>
    </w:p>
    <w:p w14:paraId="68F1B582" w14:textId="77777777" w:rsidR="00DE30BF" w:rsidRPr="005215B8" w:rsidRDefault="00DE30BF" w:rsidP="00DE30BF">
      <w:pPr>
        <w:ind w:firstLine="720"/>
        <w:rPr>
          <w:rFonts w:ascii="Times New Roman" w:hAnsi="Times New Roman" w:cs="Times New Roman"/>
        </w:rPr>
      </w:pPr>
      <w:r w:rsidRPr="005215B8">
        <w:rPr>
          <w:rFonts w:ascii="Times New Roman" w:hAnsi="Times New Roman" w:cs="Times New Roman"/>
        </w:rPr>
        <w:t xml:space="preserve">2- </w:t>
      </w:r>
      <w:r w:rsidR="00030F58" w:rsidRPr="005215B8">
        <w:rPr>
          <w:rFonts w:ascii="Times New Roman" w:hAnsi="Times New Roman" w:cs="Times New Roman"/>
        </w:rPr>
        <w:t>What</w:t>
      </w:r>
      <w:r w:rsidRPr="005215B8">
        <w:rPr>
          <w:rFonts w:ascii="Times New Roman" w:hAnsi="Times New Roman" w:cs="Times New Roman"/>
        </w:rPr>
        <w:t xml:space="preserve"> are your strongest qualifications for the </w:t>
      </w:r>
      <w:r w:rsidR="00030F58" w:rsidRPr="005215B8">
        <w:rPr>
          <w:rFonts w:ascii="Times New Roman" w:hAnsi="Times New Roman" w:cs="Times New Roman"/>
        </w:rPr>
        <w:t>program?</w:t>
      </w:r>
    </w:p>
    <w:p w14:paraId="1BCD2DBF" w14:textId="77777777" w:rsidR="00DE30BF" w:rsidRPr="005215B8" w:rsidRDefault="00DE30BF" w:rsidP="00DE30BF">
      <w:pPr>
        <w:ind w:firstLine="720"/>
        <w:rPr>
          <w:rFonts w:ascii="Times New Roman" w:hAnsi="Times New Roman" w:cs="Times New Roman"/>
        </w:rPr>
      </w:pPr>
      <w:r w:rsidRPr="005215B8">
        <w:rPr>
          <w:rFonts w:ascii="Times New Roman" w:hAnsi="Times New Roman" w:cs="Times New Roman"/>
        </w:rPr>
        <w:t xml:space="preserve">3 - As a participant, what unique qualities or perspectives will you bring to the </w:t>
      </w:r>
      <w:r w:rsidR="00030F58" w:rsidRPr="005215B8">
        <w:rPr>
          <w:rFonts w:ascii="Times New Roman" w:hAnsi="Times New Roman" w:cs="Times New Roman"/>
        </w:rPr>
        <w:t>group?</w:t>
      </w:r>
      <w:r w:rsidRPr="005215B8">
        <w:rPr>
          <w:rFonts w:ascii="Times New Roman" w:hAnsi="Times New Roman" w:cs="Times New Roman"/>
        </w:rPr>
        <w:t> </w:t>
      </w:r>
    </w:p>
    <w:p w14:paraId="2960BE72" w14:textId="7E34696D" w:rsidR="00DE30BF" w:rsidRPr="005215B8" w:rsidRDefault="00DE30BF" w:rsidP="00DE30BF">
      <w:pPr>
        <w:ind w:firstLine="720"/>
        <w:rPr>
          <w:rFonts w:ascii="Times New Roman" w:hAnsi="Times New Roman" w:cs="Times New Roman"/>
        </w:rPr>
      </w:pPr>
      <w:r w:rsidRPr="005215B8">
        <w:rPr>
          <w:rFonts w:ascii="Times New Roman" w:hAnsi="Times New Roman" w:cs="Times New Roman"/>
        </w:rPr>
        <w:t xml:space="preserve">4 </w:t>
      </w:r>
      <w:r w:rsidR="00030F58" w:rsidRPr="005215B8">
        <w:rPr>
          <w:rFonts w:ascii="Times New Roman" w:hAnsi="Times New Roman" w:cs="Times New Roman"/>
        </w:rPr>
        <w:t>- How</w:t>
      </w:r>
      <w:r w:rsidRPr="005215B8">
        <w:rPr>
          <w:rFonts w:ascii="Times New Roman" w:hAnsi="Times New Roman" w:cs="Times New Roman"/>
        </w:rPr>
        <w:t xml:space="preserve"> </w:t>
      </w:r>
      <w:r w:rsidR="003D0401">
        <w:rPr>
          <w:rFonts w:ascii="Times New Roman" w:hAnsi="Times New Roman" w:cs="Times New Roman"/>
        </w:rPr>
        <w:t xml:space="preserve">do you intend to </w:t>
      </w:r>
      <w:r w:rsidRPr="005215B8">
        <w:rPr>
          <w:rFonts w:ascii="Times New Roman" w:hAnsi="Times New Roman" w:cs="Times New Roman"/>
        </w:rPr>
        <w:t>share what you have learned when you return to Brazil?</w:t>
      </w:r>
      <w:r w:rsidR="003D0401">
        <w:rPr>
          <w:rFonts w:ascii="Times New Roman" w:hAnsi="Times New Roman" w:cs="Times New Roman"/>
        </w:rPr>
        <w:t xml:space="preserve"> How will you apply your learnings to your community?</w:t>
      </w:r>
    </w:p>
    <w:p w14:paraId="7F76EEE1" w14:textId="1F767ECE" w:rsidR="00D20B4B" w:rsidRPr="005215B8" w:rsidRDefault="003D0401" w:rsidP="00ED787C">
      <w:pPr>
        <w:spacing w:after="0"/>
        <w:jc w:val="both"/>
        <w:rPr>
          <w:rFonts w:ascii="Times New Roman" w:hAnsi="Times New Roman" w:cs="Times New Roman"/>
        </w:rPr>
      </w:pPr>
      <w:r>
        <w:rPr>
          <w:rFonts w:ascii="Times New Roman" w:hAnsi="Times New Roman" w:cs="Times New Roman"/>
          <w:b/>
        </w:rPr>
        <w:t>T</w:t>
      </w:r>
      <w:r w:rsidR="00DE30BF" w:rsidRPr="005215B8">
        <w:rPr>
          <w:rFonts w:ascii="Times New Roman" w:hAnsi="Times New Roman" w:cs="Times New Roman"/>
          <w:b/>
        </w:rPr>
        <w:t xml:space="preserve">. Reference Letter </w:t>
      </w:r>
      <w:r w:rsidR="00DE30BF" w:rsidRPr="005215B8">
        <w:rPr>
          <w:rFonts w:ascii="Times New Roman" w:hAnsi="Times New Roman" w:cs="Times New Roman"/>
        </w:rPr>
        <w:t>– Please provide a letter from a professor or supervisor that can attest your academic achievements and potential, leadership qualities, significant contributions to the class or university community and notable interest in the United States.</w:t>
      </w:r>
    </w:p>
    <w:sectPr w:rsidR="00D20B4B" w:rsidRPr="005215B8" w:rsidSect="0022783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9ED3" w14:textId="77777777" w:rsidR="00D66425" w:rsidRDefault="00D66425" w:rsidP="00442209">
      <w:pPr>
        <w:spacing w:after="0" w:line="240" w:lineRule="auto"/>
      </w:pPr>
      <w:r>
        <w:separator/>
      </w:r>
    </w:p>
  </w:endnote>
  <w:endnote w:type="continuationSeparator" w:id="0">
    <w:p w14:paraId="3945386C" w14:textId="77777777" w:rsidR="00D66425" w:rsidRDefault="00D66425" w:rsidP="0044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357666"/>
      <w:docPartObj>
        <w:docPartGallery w:val="Page Numbers (Bottom of Page)"/>
        <w:docPartUnique/>
      </w:docPartObj>
    </w:sdtPr>
    <w:sdtEndPr>
      <w:rPr>
        <w:rStyle w:val="PageNumber"/>
      </w:rPr>
    </w:sdtEndPr>
    <w:sdtContent>
      <w:p w14:paraId="0E673A25" w14:textId="724D48BF" w:rsidR="00655971" w:rsidRDefault="00655971" w:rsidP="00374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ABE5A" w14:textId="77777777" w:rsidR="00442209" w:rsidRDefault="00442209" w:rsidP="006559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317492"/>
      <w:docPartObj>
        <w:docPartGallery w:val="Page Numbers (Bottom of Page)"/>
        <w:docPartUnique/>
      </w:docPartObj>
    </w:sdtPr>
    <w:sdtEndPr>
      <w:rPr>
        <w:rStyle w:val="PageNumber"/>
      </w:rPr>
    </w:sdtEndPr>
    <w:sdtContent>
      <w:p w14:paraId="18B26759" w14:textId="50BAEACF" w:rsidR="00655971" w:rsidRDefault="00655971" w:rsidP="00374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B045F6" w14:textId="0AFCDDC5" w:rsidR="00442209" w:rsidRDefault="00442209" w:rsidP="00655971">
    <w:pPr>
      <w:pStyle w:val="Footer"/>
      <w:ind w:right="360"/>
    </w:pPr>
    <w:r>
      <w:rPr>
        <w:noProof/>
      </w:rPr>
      <mc:AlternateContent>
        <mc:Choice Requires="wps">
          <w:drawing>
            <wp:anchor distT="0" distB="0" distL="114300" distR="114300" simplePos="0" relativeHeight="251659264" behindDoc="0" locked="0" layoutInCell="0" allowOverlap="1" wp14:anchorId="21D477B4" wp14:editId="7D3FB992">
              <wp:simplePos x="0" y="0"/>
              <wp:positionH relativeFrom="page">
                <wp:posOffset>0</wp:posOffset>
              </wp:positionH>
              <wp:positionV relativeFrom="page">
                <wp:posOffset>9601200</wp:posOffset>
              </wp:positionV>
              <wp:extent cx="7772400" cy="266700"/>
              <wp:effectExtent l="0" t="0" r="0" b="0"/>
              <wp:wrapNone/>
              <wp:docPr id="1" name="MSIPCMfd90425e93f567a24d17317b" descr="{&quot;HashCode&quot;:135466720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3ADA0" w14:textId="06095629" w:rsidR="00442209" w:rsidRDefault="00442209" w:rsidP="00442209">
                          <w:pPr>
                            <w:spacing w:after="0"/>
                            <w:rPr>
                              <w:rFonts w:ascii="Calibri" w:hAnsi="Calibri" w:cs="Calibri"/>
                              <w:color w:val="000000"/>
                              <w:sz w:val="20"/>
                            </w:rPr>
                          </w:pPr>
                        </w:p>
                        <w:p w14:paraId="2F3B0B5B" w14:textId="77777777" w:rsidR="00F86573" w:rsidRPr="00442209" w:rsidRDefault="00F86573" w:rsidP="00442209">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D477B4" id="_x0000_t202" coordsize="21600,21600" o:spt="202" path="m,l,21600r21600,l21600,xe">
              <v:stroke joinstyle="miter"/>
              <v:path gradientshapeok="t" o:connecttype="rect"/>
            </v:shapetype>
            <v:shape id="MSIPCMfd90425e93f567a24d17317b" o:spid="_x0000_s1026" type="#_x0000_t202" alt="{&quot;HashCode&quot;:1354667203,&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" o:allowincell="f" filled="f" stroked="f" strokeweight=".5pt">
              <v:textbox inset="20pt,0,,0">
                <w:txbxContent>
                  <w:p w14:paraId="7B53ADA0" w14:textId="06095629" w:rsidR="00442209" w:rsidRDefault="00442209" w:rsidP="00442209">
                    <w:pPr>
                      <w:spacing w:after="0"/>
                      <w:rPr>
                        <w:rFonts w:ascii="Calibri" w:hAnsi="Calibri" w:cs="Calibri"/>
                        <w:color w:val="000000"/>
                        <w:sz w:val="20"/>
                      </w:rPr>
                    </w:pPr>
                  </w:p>
                  <w:p w14:paraId="2F3B0B5B" w14:textId="77777777" w:rsidR="00F86573" w:rsidRPr="00442209" w:rsidRDefault="00F86573" w:rsidP="00442209">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6383" w14:textId="77777777" w:rsidR="00D66425" w:rsidRDefault="00D66425" w:rsidP="00442209">
      <w:pPr>
        <w:spacing w:after="0" w:line="240" w:lineRule="auto"/>
      </w:pPr>
      <w:r>
        <w:separator/>
      </w:r>
    </w:p>
  </w:footnote>
  <w:footnote w:type="continuationSeparator" w:id="0">
    <w:p w14:paraId="631A3D52" w14:textId="77777777" w:rsidR="00D66425" w:rsidRDefault="00D66425" w:rsidP="00442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94593"/>
    <w:multiLevelType w:val="hybridMultilevel"/>
    <w:tmpl w:val="B23AF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7C"/>
    <w:rsid w:val="00030F58"/>
    <w:rsid w:val="00136EA3"/>
    <w:rsid w:val="00185249"/>
    <w:rsid w:val="001A668E"/>
    <w:rsid w:val="001C36FF"/>
    <w:rsid w:val="001F002D"/>
    <w:rsid w:val="00213B08"/>
    <w:rsid w:val="00227836"/>
    <w:rsid w:val="00247F49"/>
    <w:rsid w:val="002640CF"/>
    <w:rsid w:val="002C492B"/>
    <w:rsid w:val="003D0401"/>
    <w:rsid w:val="00442209"/>
    <w:rsid w:val="00482594"/>
    <w:rsid w:val="004B004A"/>
    <w:rsid w:val="004C066C"/>
    <w:rsid w:val="005215B8"/>
    <w:rsid w:val="005459E7"/>
    <w:rsid w:val="00566FD4"/>
    <w:rsid w:val="00655971"/>
    <w:rsid w:val="006626D7"/>
    <w:rsid w:val="006F251A"/>
    <w:rsid w:val="00792515"/>
    <w:rsid w:val="00885561"/>
    <w:rsid w:val="008B2956"/>
    <w:rsid w:val="008F2AFD"/>
    <w:rsid w:val="009010C1"/>
    <w:rsid w:val="009A4A15"/>
    <w:rsid w:val="00A21E82"/>
    <w:rsid w:val="00A74684"/>
    <w:rsid w:val="00B47128"/>
    <w:rsid w:val="00B76069"/>
    <w:rsid w:val="00B94014"/>
    <w:rsid w:val="00BA4D6A"/>
    <w:rsid w:val="00BF4841"/>
    <w:rsid w:val="00C753F5"/>
    <w:rsid w:val="00D20B4B"/>
    <w:rsid w:val="00D66425"/>
    <w:rsid w:val="00DA778B"/>
    <w:rsid w:val="00DE30BF"/>
    <w:rsid w:val="00E21621"/>
    <w:rsid w:val="00ED787C"/>
    <w:rsid w:val="00F2373D"/>
    <w:rsid w:val="00F67C30"/>
    <w:rsid w:val="00F86573"/>
    <w:rsid w:val="00FB4D8C"/>
    <w:rsid w:val="00FE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375C8"/>
  <w15:docId w15:val="{4A4148F6-7BDC-4B49-BC0C-8B7A1752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787C"/>
    <w:pPr>
      <w:autoSpaceDE w:val="0"/>
      <w:autoSpaceDN w:val="0"/>
      <w:adjustRightInd w:val="0"/>
      <w:spacing w:after="0" w:line="240" w:lineRule="auto"/>
    </w:pPr>
    <w:rPr>
      <w:rFonts w:ascii="Courier New" w:hAnsi="Courier New" w:cs="Courier New"/>
      <w:color w:val="000000"/>
      <w:sz w:val="24"/>
      <w:szCs w:val="24"/>
    </w:rPr>
  </w:style>
  <w:style w:type="paragraph" w:styleId="ListParagraph">
    <w:name w:val="List Paragraph"/>
    <w:basedOn w:val="Normal"/>
    <w:uiPriority w:val="34"/>
    <w:qFormat/>
    <w:rsid w:val="00ED787C"/>
    <w:pPr>
      <w:ind w:left="720"/>
      <w:contextualSpacing/>
    </w:pPr>
  </w:style>
  <w:style w:type="paragraph" w:styleId="BalloonText">
    <w:name w:val="Balloon Text"/>
    <w:basedOn w:val="Normal"/>
    <w:link w:val="BalloonTextChar"/>
    <w:uiPriority w:val="99"/>
    <w:semiHidden/>
    <w:unhideWhenUsed/>
    <w:rsid w:val="00F23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73D"/>
    <w:rPr>
      <w:rFonts w:ascii="Tahoma" w:hAnsi="Tahoma" w:cs="Tahoma"/>
      <w:sz w:val="16"/>
      <w:szCs w:val="16"/>
    </w:rPr>
  </w:style>
  <w:style w:type="character" w:styleId="Hyperlink">
    <w:name w:val="Hyperlink"/>
    <w:basedOn w:val="DefaultParagraphFont"/>
    <w:uiPriority w:val="99"/>
    <w:unhideWhenUsed/>
    <w:rsid w:val="004C066C"/>
    <w:rPr>
      <w:color w:val="0000FF" w:themeColor="hyperlink"/>
      <w:u w:val="single"/>
    </w:rPr>
  </w:style>
  <w:style w:type="paragraph" w:styleId="Header">
    <w:name w:val="header"/>
    <w:basedOn w:val="Normal"/>
    <w:link w:val="HeaderChar"/>
    <w:uiPriority w:val="99"/>
    <w:unhideWhenUsed/>
    <w:rsid w:val="00442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209"/>
  </w:style>
  <w:style w:type="paragraph" w:styleId="Footer">
    <w:name w:val="footer"/>
    <w:basedOn w:val="Normal"/>
    <w:link w:val="FooterChar"/>
    <w:uiPriority w:val="99"/>
    <w:unhideWhenUsed/>
    <w:rsid w:val="00442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209"/>
  </w:style>
  <w:style w:type="character" w:customStyle="1" w:styleId="apple-converted-space">
    <w:name w:val="apple-converted-space"/>
    <w:basedOn w:val="DefaultParagraphFont"/>
    <w:rsid w:val="003D0401"/>
  </w:style>
  <w:style w:type="paragraph" w:customStyle="1" w:styleId="xmsonormal">
    <w:name w:val="x_msonormal"/>
    <w:basedOn w:val="Normal"/>
    <w:rsid w:val="003D0401"/>
    <w:pPr>
      <w:spacing w:before="100" w:beforeAutospacing="1" w:after="100" w:afterAutospacing="1" w:line="240" w:lineRule="auto"/>
    </w:pPr>
    <w:rPr>
      <w:rFonts w:ascii="Times New Roman" w:eastAsia="Times New Roman" w:hAnsi="Times New Roman" w:cs="Times New Roman"/>
      <w:sz w:val="24"/>
      <w:szCs w:val="24"/>
      <w:lang w:val="en-BR" w:eastAsia="ja-JP"/>
    </w:rPr>
  </w:style>
  <w:style w:type="paragraph" w:customStyle="1" w:styleId="xmsolistparagraph">
    <w:name w:val="x_msolistparagraph"/>
    <w:basedOn w:val="Normal"/>
    <w:rsid w:val="003D0401"/>
    <w:pPr>
      <w:spacing w:before="100" w:beforeAutospacing="1" w:after="100" w:afterAutospacing="1" w:line="240" w:lineRule="auto"/>
    </w:pPr>
    <w:rPr>
      <w:rFonts w:ascii="Times New Roman" w:eastAsia="Times New Roman" w:hAnsi="Times New Roman" w:cs="Times New Roman"/>
      <w:sz w:val="24"/>
      <w:szCs w:val="24"/>
      <w:lang w:val="en-BR" w:eastAsia="ja-JP"/>
    </w:rPr>
  </w:style>
  <w:style w:type="character" w:customStyle="1" w:styleId="xnormaltextrun1">
    <w:name w:val="x_normaltextrun1"/>
    <w:basedOn w:val="DefaultParagraphFont"/>
    <w:rsid w:val="003D0401"/>
  </w:style>
  <w:style w:type="character" w:customStyle="1" w:styleId="xeop">
    <w:name w:val="x_eop"/>
    <w:basedOn w:val="DefaultParagraphFont"/>
    <w:rsid w:val="003D0401"/>
  </w:style>
  <w:style w:type="character" w:styleId="PageNumber">
    <w:name w:val="page number"/>
    <w:basedOn w:val="DefaultParagraphFont"/>
    <w:uiPriority w:val="99"/>
    <w:semiHidden/>
    <w:unhideWhenUsed/>
    <w:rsid w:val="0065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5386">
      <w:bodyDiv w:val="1"/>
      <w:marLeft w:val="0"/>
      <w:marRight w:val="0"/>
      <w:marTop w:val="0"/>
      <w:marBottom w:val="0"/>
      <w:divBdr>
        <w:top w:val="none" w:sz="0" w:space="0" w:color="auto"/>
        <w:left w:val="none" w:sz="0" w:space="0" w:color="auto"/>
        <w:bottom w:val="none" w:sz="0" w:space="0" w:color="auto"/>
        <w:right w:val="none" w:sz="0" w:space="0" w:color="auto"/>
      </w:divBdr>
    </w:div>
    <w:div w:id="367410391">
      <w:bodyDiv w:val="1"/>
      <w:marLeft w:val="0"/>
      <w:marRight w:val="0"/>
      <w:marTop w:val="0"/>
      <w:marBottom w:val="0"/>
      <w:divBdr>
        <w:top w:val="none" w:sz="0" w:space="0" w:color="auto"/>
        <w:left w:val="none" w:sz="0" w:space="0" w:color="auto"/>
        <w:bottom w:val="none" w:sz="0" w:space="0" w:color="auto"/>
        <w:right w:val="none" w:sz="0" w:space="0" w:color="auto"/>
      </w:divBdr>
    </w:div>
    <w:div w:id="680425314">
      <w:bodyDiv w:val="1"/>
      <w:marLeft w:val="0"/>
      <w:marRight w:val="0"/>
      <w:marTop w:val="0"/>
      <w:marBottom w:val="0"/>
      <w:divBdr>
        <w:top w:val="none" w:sz="0" w:space="0" w:color="auto"/>
        <w:left w:val="none" w:sz="0" w:space="0" w:color="auto"/>
        <w:bottom w:val="none" w:sz="0" w:space="0" w:color="auto"/>
        <w:right w:val="none" w:sz="0" w:space="0" w:color="auto"/>
      </w:divBdr>
    </w:div>
    <w:div w:id="751658809">
      <w:bodyDiv w:val="1"/>
      <w:marLeft w:val="0"/>
      <w:marRight w:val="0"/>
      <w:marTop w:val="0"/>
      <w:marBottom w:val="0"/>
      <w:divBdr>
        <w:top w:val="none" w:sz="0" w:space="0" w:color="auto"/>
        <w:left w:val="none" w:sz="0" w:space="0" w:color="auto"/>
        <w:bottom w:val="none" w:sz="0" w:space="0" w:color="auto"/>
        <w:right w:val="none" w:sz="0" w:space="0" w:color="auto"/>
      </w:divBdr>
    </w:div>
    <w:div w:id="872621939">
      <w:bodyDiv w:val="1"/>
      <w:marLeft w:val="0"/>
      <w:marRight w:val="0"/>
      <w:marTop w:val="0"/>
      <w:marBottom w:val="0"/>
      <w:divBdr>
        <w:top w:val="none" w:sz="0" w:space="0" w:color="auto"/>
        <w:left w:val="none" w:sz="0" w:space="0" w:color="auto"/>
        <w:bottom w:val="none" w:sz="0" w:space="0" w:color="auto"/>
        <w:right w:val="none" w:sz="0" w:space="0" w:color="auto"/>
      </w:divBdr>
    </w:div>
    <w:div w:id="929895491">
      <w:bodyDiv w:val="1"/>
      <w:marLeft w:val="0"/>
      <w:marRight w:val="0"/>
      <w:marTop w:val="0"/>
      <w:marBottom w:val="0"/>
      <w:divBdr>
        <w:top w:val="none" w:sz="0" w:space="0" w:color="auto"/>
        <w:left w:val="none" w:sz="0" w:space="0" w:color="auto"/>
        <w:bottom w:val="none" w:sz="0" w:space="0" w:color="auto"/>
        <w:right w:val="none" w:sz="0" w:space="0" w:color="auto"/>
      </w:divBdr>
    </w:div>
    <w:div w:id="971447757">
      <w:bodyDiv w:val="1"/>
      <w:marLeft w:val="0"/>
      <w:marRight w:val="0"/>
      <w:marTop w:val="0"/>
      <w:marBottom w:val="0"/>
      <w:divBdr>
        <w:top w:val="none" w:sz="0" w:space="0" w:color="auto"/>
        <w:left w:val="none" w:sz="0" w:space="0" w:color="auto"/>
        <w:bottom w:val="none" w:sz="0" w:space="0" w:color="auto"/>
        <w:right w:val="none" w:sz="0" w:space="0" w:color="auto"/>
      </w:divBdr>
    </w:div>
    <w:div w:id="993607277">
      <w:bodyDiv w:val="1"/>
      <w:marLeft w:val="0"/>
      <w:marRight w:val="0"/>
      <w:marTop w:val="0"/>
      <w:marBottom w:val="0"/>
      <w:divBdr>
        <w:top w:val="none" w:sz="0" w:space="0" w:color="auto"/>
        <w:left w:val="none" w:sz="0" w:space="0" w:color="auto"/>
        <w:bottom w:val="none" w:sz="0" w:space="0" w:color="auto"/>
        <w:right w:val="none" w:sz="0" w:space="0" w:color="auto"/>
      </w:divBdr>
    </w:div>
    <w:div w:id="1521237677">
      <w:bodyDiv w:val="1"/>
      <w:marLeft w:val="0"/>
      <w:marRight w:val="0"/>
      <w:marTop w:val="0"/>
      <w:marBottom w:val="0"/>
      <w:divBdr>
        <w:top w:val="none" w:sz="0" w:space="0" w:color="auto"/>
        <w:left w:val="none" w:sz="0" w:space="0" w:color="auto"/>
        <w:bottom w:val="none" w:sz="0" w:space="0" w:color="auto"/>
        <w:right w:val="none" w:sz="0" w:space="0" w:color="auto"/>
      </w:divBdr>
    </w:div>
    <w:div w:id="1577789715">
      <w:bodyDiv w:val="1"/>
      <w:marLeft w:val="0"/>
      <w:marRight w:val="0"/>
      <w:marTop w:val="0"/>
      <w:marBottom w:val="0"/>
      <w:divBdr>
        <w:top w:val="none" w:sz="0" w:space="0" w:color="auto"/>
        <w:left w:val="none" w:sz="0" w:space="0" w:color="auto"/>
        <w:bottom w:val="none" w:sz="0" w:space="0" w:color="auto"/>
        <w:right w:val="none" w:sz="0" w:space="0" w:color="auto"/>
      </w:divBdr>
    </w:div>
    <w:div w:id="1603294013">
      <w:bodyDiv w:val="1"/>
      <w:marLeft w:val="0"/>
      <w:marRight w:val="0"/>
      <w:marTop w:val="0"/>
      <w:marBottom w:val="0"/>
      <w:divBdr>
        <w:top w:val="none" w:sz="0" w:space="0" w:color="auto"/>
        <w:left w:val="none" w:sz="0" w:space="0" w:color="auto"/>
        <w:bottom w:val="none" w:sz="0" w:space="0" w:color="auto"/>
        <w:right w:val="none" w:sz="0" w:space="0" w:color="auto"/>
      </w:divBdr>
    </w:div>
    <w:div w:id="1715930737">
      <w:bodyDiv w:val="1"/>
      <w:marLeft w:val="0"/>
      <w:marRight w:val="0"/>
      <w:marTop w:val="0"/>
      <w:marBottom w:val="0"/>
      <w:divBdr>
        <w:top w:val="none" w:sz="0" w:space="0" w:color="auto"/>
        <w:left w:val="none" w:sz="0" w:space="0" w:color="auto"/>
        <w:bottom w:val="none" w:sz="0" w:space="0" w:color="auto"/>
        <w:right w:val="none" w:sz="0" w:space="0" w:color="auto"/>
      </w:divBdr>
    </w:div>
    <w:div w:id="1770737666">
      <w:bodyDiv w:val="1"/>
      <w:marLeft w:val="0"/>
      <w:marRight w:val="0"/>
      <w:marTop w:val="0"/>
      <w:marBottom w:val="0"/>
      <w:divBdr>
        <w:top w:val="none" w:sz="0" w:space="0" w:color="auto"/>
        <w:left w:val="none" w:sz="0" w:space="0" w:color="auto"/>
        <w:bottom w:val="none" w:sz="0" w:space="0" w:color="auto"/>
        <w:right w:val="none" w:sz="0" w:space="0" w:color="auto"/>
      </w:divBdr>
    </w:div>
    <w:div w:id="1826311166">
      <w:bodyDiv w:val="1"/>
      <w:marLeft w:val="0"/>
      <w:marRight w:val="0"/>
      <w:marTop w:val="0"/>
      <w:marBottom w:val="0"/>
      <w:divBdr>
        <w:top w:val="none" w:sz="0" w:space="0" w:color="auto"/>
        <w:left w:val="none" w:sz="0" w:space="0" w:color="auto"/>
        <w:bottom w:val="none" w:sz="0" w:space="0" w:color="auto"/>
        <w:right w:val="none" w:sz="0" w:space="0" w:color="auto"/>
      </w:divBdr>
    </w:div>
    <w:div w:id="19464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DiasCS</dc:creator>
  <cp:lastModifiedBy>Leonardo Kajioka Nardon</cp:lastModifiedBy>
  <cp:revision>3</cp:revision>
  <cp:lastPrinted>2015-08-28T17:20:00Z</cp:lastPrinted>
  <dcterms:created xsi:type="dcterms:W3CDTF">2021-11-22T12:52:00Z</dcterms:created>
  <dcterms:modified xsi:type="dcterms:W3CDTF">2021-11-22T12:59:00Z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iteId">
    <vt:lpwstr>66cf5074-5afe-48d1-a691-a12b2121f44b</vt:lpwstr>
  </property>
  <property fmtid="{D5CDD505-2E9C-101B-9397-08002B2CF9AE}" pid="4" name="MSIP_Label_0d3cdd76-ed86-4455-8be3-c27733367ace_Owner">
    <vt:lpwstr>NardonLK@state.gov</vt:lpwstr>
  </property>
  <property fmtid="{D5CDD505-2E9C-101B-9397-08002B2CF9AE}" pid="5" name="MSIP_Label_0d3cdd76-ed86-4455-8be3-c27733367ace_SetDate">
    <vt:lpwstr>2019-08-15T15:00:03.1822813Z</vt:lpwstr>
  </property>
  <property fmtid="{D5CDD505-2E9C-101B-9397-08002B2CF9AE}" pid="6" name="MSIP_Label_0d3cdd76-ed86-4455-8be3-c27733367ace_Name">
    <vt:lpwstr>SBU</vt:lpwstr>
  </property>
  <property fmtid="{D5CDD505-2E9C-101B-9397-08002B2CF9AE}" pid="7" name="MSIP_Label_0d3cdd76-ed86-4455-8be3-c27733367ace_Application">
    <vt:lpwstr>Microsoft Azure Information Protection</vt:lpwstr>
  </property>
  <property fmtid="{D5CDD505-2E9C-101B-9397-08002B2CF9AE}" pid="8" name="MSIP_Label_0d3cdd76-ed86-4455-8be3-c27733367ace_Extended_MSFT_Method">
    <vt:lpwstr>Manual</vt:lpwstr>
  </property>
  <property fmtid="{D5CDD505-2E9C-101B-9397-08002B2CF9AE}" pid="9" name="Sensitivity">
    <vt:lpwstr>SBU</vt:lpwstr>
  </property>
</Properties>
</file>